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D84" w:rsidRPr="003B38E4" w:rsidRDefault="004A336E" w:rsidP="00025D84">
      <w:pPr>
        <w:rPr>
          <w:rFonts w:ascii="Times New Roman" w:hAnsi="Times New Roman" w:cs="Times New Roman"/>
          <w:color w:val="auto"/>
        </w:rPr>
      </w:pPr>
      <w:r w:rsidRPr="003B38E4">
        <w:rPr>
          <w:rFonts w:ascii="Times New Roman" w:hAnsi="Times New Roman" w:cs="Times New Roman"/>
          <w:noProof/>
          <w:color w:val="auto"/>
          <w:lang w:bidi="ar-SA"/>
        </w:rPr>
        <w:drawing>
          <wp:anchor distT="0" distB="0" distL="114300" distR="114300" simplePos="0" relativeHeight="251669504" behindDoc="0" locked="0" layoutInCell="1" allowOverlap="1" wp14:anchorId="33EEAA35" wp14:editId="660476D6">
            <wp:simplePos x="0" y="0"/>
            <wp:positionH relativeFrom="column">
              <wp:posOffset>1798320</wp:posOffset>
            </wp:positionH>
            <wp:positionV relativeFrom="paragraph">
              <wp:posOffset>-767080</wp:posOffset>
            </wp:positionV>
            <wp:extent cx="2230120" cy="763270"/>
            <wp:effectExtent l="19050" t="0" r="0" b="0"/>
            <wp:wrapNone/>
            <wp:docPr id="2" name="Picture 7" descr="ladaspo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dasport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0120" cy="763270"/>
                    </a:xfrm>
                    <a:prstGeom prst="rect">
                      <a:avLst/>
                    </a:prstGeom>
                    <a:noFill/>
                    <a:ln>
                      <a:noFill/>
                    </a:ln>
                  </pic:spPr>
                </pic:pic>
              </a:graphicData>
            </a:graphic>
          </wp:anchor>
        </w:drawing>
      </w:r>
      <w:r w:rsidRPr="003B38E4">
        <w:rPr>
          <w:rFonts w:ascii="Times New Roman" w:hAnsi="Times New Roman" w:cs="Times New Roman"/>
          <w:noProof/>
          <w:color w:val="auto"/>
          <w:lang w:bidi="ar-SA"/>
        </w:rPr>
        <w:drawing>
          <wp:anchor distT="103505" distB="0" distL="63500" distR="64135" simplePos="0" relativeHeight="251631616" behindDoc="0" locked="0" layoutInCell="1" allowOverlap="1" wp14:anchorId="4C0F194B" wp14:editId="7A4A2171">
            <wp:simplePos x="0" y="0"/>
            <wp:positionH relativeFrom="margin">
              <wp:posOffset>17780</wp:posOffset>
            </wp:positionH>
            <wp:positionV relativeFrom="paragraph">
              <wp:posOffset>-471170</wp:posOffset>
            </wp:positionV>
            <wp:extent cx="1029970" cy="468630"/>
            <wp:effectExtent l="19050" t="0" r="0" b="0"/>
            <wp:wrapNone/>
            <wp:docPr id="25" name="Picture 25" descr="C:\Users\m0218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02181\AppData\Local\Temp\FineReader12.00\media\image4.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9970" cy="468630"/>
                    </a:xfrm>
                    <a:prstGeom prst="rect">
                      <a:avLst/>
                    </a:prstGeom>
                    <a:noFill/>
                  </pic:spPr>
                </pic:pic>
              </a:graphicData>
            </a:graphic>
          </wp:anchor>
        </w:drawing>
      </w:r>
      <w:r w:rsidRPr="003B38E4">
        <w:rPr>
          <w:rFonts w:ascii="Times New Roman" w:hAnsi="Times New Roman" w:cs="Times New Roman"/>
          <w:noProof/>
          <w:color w:val="auto"/>
          <w:lang w:bidi="ar-SA"/>
        </w:rPr>
        <w:drawing>
          <wp:anchor distT="0" distB="0" distL="114300" distR="114300" simplePos="0" relativeHeight="251686912" behindDoc="0" locked="0" layoutInCell="1" allowOverlap="1" wp14:anchorId="08F1EC08" wp14:editId="43F8ABAC">
            <wp:simplePos x="0" y="0"/>
            <wp:positionH relativeFrom="column">
              <wp:posOffset>5180305</wp:posOffset>
            </wp:positionH>
            <wp:positionV relativeFrom="paragraph">
              <wp:posOffset>-544423</wp:posOffset>
            </wp:positionV>
            <wp:extent cx="1562735" cy="540385"/>
            <wp:effectExtent l="19050" t="0" r="0" b="0"/>
            <wp:wrapNone/>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KRUOJO-ASK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735" cy="540385"/>
                    </a:xfrm>
                    <a:prstGeom prst="rect">
                      <a:avLst/>
                    </a:prstGeom>
                  </pic:spPr>
                </pic:pic>
              </a:graphicData>
            </a:graphic>
          </wp:anchor>
        </w:drawing>
      </w:r>
      <w:r w:rsidR="00AD287F" w:rsidRPr="003B38E4">
        <w:rPr>
          <w:rFonts w:ascii="Times New Roman" w:hAnsi="Times New Roman" w:cs="Times New Roman"/>
          <w:color w:val="auto"/>
        </w:rPr>
        <w:t xml:space="preserve">                                                                                      </w:t>
      </w:r>
    </w:p>
    <w:p w:rsidR="00AD287F" w:rsidRPr="003B38E4" w:rsidRDefault="00AD287F" w:rsidP="00025D84">
      <w:pPr>
        <w:rPr>
          <w:rFonts w:ascii="Times New Roman" w:hAnsi="Times New Roman" w:cs="Times New Roman"/>
          <w:color w:val="auto"/>
        </w:rPr>
      </w:pPr>
    </w:p>
    <w:p w:rsidR="003975D2" w:rsidRPr="003B38E4" w:rsidRDefault="003975D2" w:rsidP="00025D84">
      <w:pPr>
        <w:rPr>
          <w:rFonts w:ascii="Times New Roman" w:hAnsi="Times New Roman" w:cs="Times New Roman"/>
          <w:color w:val="auto"/>
        </w:rPr>
      </w:pPr>
    </w:p>
    <w:p w:rsidR="00D40B9C" w:rsidRPr="003B38E4" w:rsidRDefault="00D40B9C" w:rsidP="00C52B1D">
      <w:pPr>
        <w:pStyle w:val="Heading10"/>
        <w:keepNext/>
        <w:keepLines/>
        <w:shd w:val="clear" w:color="auto" w:fill="auto"/>
        <w:spacing w:after="0" w:line="240" w:lineRule="auto"/>
        <w:rPr>
          <w:color w:val="auto"/>
        </w:rPr>
      </w:pPr>
      <w:bookmarkStart w:id="0" w:name="bookmark0"/>
    </w:p>
    <w:p w:rsidR="00D40B9C" w:rsidRPr="003B38E4" w:rsidRDefault="00D40B9C" w:rsidP="00C52B1D">
      <w:pPr>
        <w:pStyle w:val="Heading10"/>
        <w:keepNext/>
        <w:keepLines/>
        <w:shd w:val="clear" w:color="auto" w:fill="auto"/>
        <w:spacing w:after="0" w:line="240" w:lineRule="auto"/>
        <w:rPr>
          <w:color w:val="auto"/>
        </w:rPr>
      </w:pPr>
    </w:p>
    <w:p w:rsidR="00D40B9C" w:rsidRPr="003B38E4" w:rsidRDefault="00D40B9C" w:rsidP="00C52B1D">
      <w:pPr>
        <w:pStyle w:val="Heading10"/>
        <w:keepNext/>
        <w:keepLines/>
        <w:shd w:val="clear" w:color="auto" w:fill="auto"/>
        <w:spacing w:after="0" w:line="240" w:lineRule="auto"/>
        <w:rPr>
          <w:color w:val="auto"/>
        </w:rPr>
      </w:pPr>
    </w:p>
    <w:p w:rsidR="00D40B9C" w:rsidRPr="003B38E4" w:rsidRDefault="00D40B9C" w:rsidP="00C52B1D">
      <w:pPr>
        <w:pStyle w:val="Heading10"/>
        <w:keepNext/>
        <w:keepLines/>
        <w:shd w:val="clear" w:color="auto" w:fill="auto"/>
        <w:spacing w:after="0" w:line="240" w:lineRule="auto"/>
        <w:rPr>
          <w:color w:val="auto"/>
        </w:rPr>
      </w:pPr>
    </w:p>
    <w:p w:rsidR="00D40B9C" w:rsidRPr="003B38E4" w:rsidRDefault="00D40B9C" w:rsidP="00C52B1D">
      <w:pPr>
        <w:pStyle w:val="Heading10"/>
        <w:keepNext/>
        <w:keepLines/>
        <w:shd w:val="clear" w:color="auto" w:fill="auto"/>
        <w:spacing w:after="0" w:line="240" w:lineRule="auto"/>
        <w:rPr>
          <w:color w:val="auto"/>
        </w:rPr>
      </w:pPr>
    </w:p>
    <w:p w:rsidR="003975D2" w:rsidRPr="003B38E4" w:rsidRDefault="00AF25D7" w:rsidP="00C52B1D">
      <w:pPr>
        <w:pStyle w:val="Heading10"/>
        <w:keepNext/>
        <w:keepLines/>
        <w:shd w:val="clear" w:color="auto" w:fill="auto"/>
        <w:spacing w:after="0" w:line="240" w:lineRule="auto"/>
        <w:rPr>
          <w:color w:val="auto"/>
        </w:rPr>
      </w:pPr>
      <w:r w:rsidRPr="003B38E4">
        <w:rPr>
          <w:color w:val="auto"/>
        </w:rPr>
        <w:t>2019 m. LIETUVOS AUTOMOBILIŲ SLALOMO ČEMPIONATO</w:t>
      </w:r>
      <w:bookmarkEnd w:id="0"/>
    </w:p>
    <w:p w:rsidR="003975D2" w:rsidRPr="003B38E4" w:rsidRDefault="00F12435" w:rsidP="00C52B1D">
      <w:pPr>
        <w:pStyle w:val="Heading10"/>
        <w:keepNext/>
        <w:keepLines/>
        <w:shd w:val="clear" w:color="auto" w:fill="auto"/>
        <w:spacing w:after="0" w:line="240" w:lineRule="auto"/>
        <w:rPr>
          <w:color w:val="auto"/>
        </w:rPr>
      </w:pPr>
      <w:bookmarkStart w:id="1" w:name="bookmark1"/>
      <w:r w:rsidRPr="003B38E4">
        <w:rPr>
          <w:color w:val="auto"/>
        </w:rPr>
        <w:t>V</w:t>
      </w:r>
      <w:r w:rsidR="00AF25D7" w:rsidRPr="003B38E4">
        <w:rPr>
          <w:color w:val="auto"/>
        </w:rPr>
        <w:t xml:space="preserve"> ETAPAS</w:t>
      </w:r>
      <w:bookmarkEnd w:id="1"/>
    </w:p>
    <w:p w:rsidR="003975D2" w:rsidRDefault="00AF25D7" w:rsidP="00C52B1D">
      <w:pPr>
        <w:pStyle w:val="Heading10"/>
        <w:keepNext/>
        <w:keepLines/>
        <w:shd w:val="clear" w:color="auto" w:fill="auto"/>
        <w:spacing w:after="0" w:line="240" w:lineRule="auto"/>
        <w:rPr>
          <w:color w:val="auto"/>
        </w:rPr>
      </w:pPr>
      <w:bookmarkStart w:id="2" w:name="bookmark2"/>
      <w:r w:rsidRPr="003B38E4">
        <w:rPr>
          <w:color w:val="auto"/>
        </w:rPr>
        <w:t>PAPILDOMI NUOSTATAI</w:t>
      </w:r>
      <w:bookmarkEnd w:id="2"/>
    </w:p>
    <w:p w:rsidR="004A336E" w:rsidRPr="003B38E4" w:rsidRDefault="004A336E" w:rsidP="00C52B1D">
      <w:pPr>
        <w:pStyle w:val="Heading10"/>
        <w:keepNext/>
        <w:keepLines/>
        <w:shd w:val="clear" w:color="auto" w:fill="auto"/>
        <w:spacing w:after="0" w:line="240" w:lineRule="auto"/>
        <w:rPr>
          <w:color w:val="auto"/>
        </w:rPr>
      </w:pPr>
    </w:p>
    <w:p w:rsidR="003975D2" w:rsidRPr="003B38E4" w:rsidRDefault="00AF25D7" w:rsidP="00C52B1D">
      <w:pPr>
        <w:pStyle w:val="Bodytext20"/>
        <w:shd w:val="clear" w:color="auto" w:fill="auto"/>
        <w:spacing w:line="240" w:lineRule="auto"/>
        <w:ind w:firstLine="0"/>
        <w:rPr>
          <w:color w:val="auto"/>
        </w:rPr>
      </w:pPr>
      <w:r w:rsidRPr="003B38E4">
        <w:rPr>
          <w:color w:val="auto"/>
        </w:rPr>
        <w:t>2019-</w:t>
      </w:r>
      <w:r w:rsidR="009B2538" w:rsidRPr="003B38E4">
        <w:rPr>
          <w:color w:val="auto"/>
        </w:rPr>
        <w:t>0</w:t>
      </w:r>
      <w:r w:rsidR="00F12435" w:rsidRPr="003B38E4">
        <w:rPr>
          <w:color w:val="auto"/>
        </w:rPr>
        <w:t>9</w:t>
      </w:r>
      <w:r w:rsidR="009B2538" w:rsidRPr="003B38E4">
        <w:rPr>
          <w:color w:val="auto"/>
        </w:rPr>
        <w:t>-</w:t>
      </w:r>
      <w:r w:rsidR="00F12435" w:rsidRPr="003B38E4">
        <w:rPr>
          <w:color w:val="auto"/>
        </w:rPr>
        <w:t>07</w:t>
      </w:r>
    </w:p>
    <w:p w:rsidR="004B6C44" w:rsidRPr="003B38E4" w:rsidRDefault="00F12435" w:rsidP="00C52B1D">
      <w:pPr>
        <w:jc w:val="center"/>
        <w:rPr>
          <w:rFonts w:ascii="Times New Roman" w:hAnsi="Times New Roman" w:cs="Times New Roman"/>
          <w:color w:val="auto"/>
        </w:rPr>
      </w:pPr>
      <w:r w:rsidRPr="003B38E4">
        <w:rPr>
          <w:rFonts w:ascii="Times New Roman" w:hAnsi="Times New Roman" w:cs="Times New Roman"/>
          <w:color w:val="auto"/>
        </w:rPr>
        <w:t>Panevėžys</w:t>
      </w:r>
      <w:r w:rsidR="004B6C44" w:rsidRPr="003B38E4">
        <w:rPr>
          <w:rFonts w:ascii="Times New Roman" w:hAnsi="Times New Roman" w:cs="Times New Roman"/>
          <w:color w:val="auto"/>
        </w:rPr>
        <w:t>.</w:t>
      </w:r>
    </w:p>
    <w:p w:rsidR="00353E60" w:rsidRPr="003B38E4" w:rsidRDefault="00A07087" w:rsidP="00A07087">
      <w:pPr>
        <w:pStyle w:val="Bodytext20"/>
        <w:shd w:val="clear" w:color="auto" w:fill="auto"/>
        <w:tabs>
          <w:tab w:val="left" w:pos="5970"/>
        </w:tabs>
        <w:spacing w:line="240" w:lineRule="auto"/>
        <w:ind w:firstLine="0"/>
        <w:jc w:val="left"/>
        <w:rPr>
          <w:color w:val="auto"/>
        </w:rPr>
      </w:pPr>
      <w:r w:rsidRPr="003B38E4">
        <w:rPr>
          <w:color w:val="auto"/>
        </w:rPr>
        <w:tab/>
      </w:r>
    </w:p>
    <w:p w:rsidR="00353E60" w:rsidRPr="003B38E4" w:rsidRDefault="00965578" w:rsidP="00965578">
      <w:pPr>
        <w:pStyle w:val="Bodytext20"/>
        <w:shd w:val="clear" w:color="auto" w:fill="auto"/>
        <w:tabs>
          <w:tab w:val="left" w:pos="7632"/>
        </w:tabs>
        <w:spacing w:line="240" w:lineRule="auto"/>
        <w:ind w:firstLine="0"/>
        <w:jc w:val="left"/>
        <w:rPr>
          <w:color w:val="auto"/>
        </w:rPr>
      </w:pPr>
      <w:r w:rsidRPr="003B38E4">
        <w:rPr>
          <w:color w:val="auto"/>
        </w:rPr>
        <w:tab/>
      </w:r>
    </w:p>
    <w:p w:rsidR="00783190" w:rsidRDefault="00783190" w:rsidP="00C52B1D">
      <w:pPr>
        <w:pStyle w:val="Bodytext20"/>
        <w:numPr>
          <w:ilvl w:val="0"/>
          <w:numId w:val="17"/>
        </w:numPr>
        <w:shd w:val="clear" w:color="auto" w:fill="auto"/>
        <w:spacing w:line="240" w:lineRule="auto"/>
        <w:ind w:left="1418" w:hanging="284"/>
        <w:jc w:val="left"/>
        <w:rPr>
          <w:b/>
          <w:color w:val="auto"/>
        </w:rPr>
      </w:pPr>
      <w:r w:rsidRPr="003B38E4">
        <w:rPr>
          <w:b/>
          <w:color w:val="auto"/>
        </w:rPr>
        <w:t>BENDRA INFORMACIJA</w:t>
      </w:r>
    </w:p>
    <w:p w:rsidR="004B19A0" w:rsidRPr="003B38E4" w:rsidRDefault="004B19A0" w:rsidP="004B19A0">
      <w:pPr>
        <w:pStyle w:val="Bodytext20"/>
        <w:shd w:val="clear" w:color="auto" w:fill="auto"/>
        <w:spacing w:line="240" w:lineRule="auto"/>
        <w:ind w:left="1418" w:firstLine="0"/>
        <w:jc w:val="left"/>
        <w:rPr>
          <w:b/>
          <w:color w:val="auto"/>
        </w:rPr>
      </w:pPr>
    </w:p>
    <w:p w:rsidR="00353E60" w:rsidRPr="003B38E4" w:rsidRDefault="00353E60" w:rsidP="00C52B1D">
      <w:pPr>
        <w:pStyle w:val="Bodytext20"/>
        <w:shd w:val="clear" w:color="auto" w:fill="auto"/>
        <w:spacing w:line="240" w:lineRule="auto"/>
        <w:ind w:left="992" w:firstLine="0"/>
        <w:jc w:val="left"/>
        <w:rPr>
          <w:b/>
          <w:color w:val="auto"/>
        </w:rPr>
      </w:pPr>
    </w:p>
    <w:p w:rsidR="003975D2" w:rsidRPr="003B38E4" w:rsidRDefault="00783190" w:rsidP="003B38E4">
      <w:pPr>
        <w:pStyle w:val="Heading10"/>
        <w:keepNext/>
        <w:keepLines/>
        <w:numPr>
          <w:ilvl w:val="1"/>
          <w:numId w:val="1"/>
        </w:numPr>
        <w:shd w:val="clear" w:color="auto" w:fill="auto"/>
        <w:spacing w:after="0" w:line="240" w:lineRule="auto"/>
        <w:ind w:left="567" w:hanging="425"/>
        <w:jc w:val="both"/>
        <w:rPr>
          <w:b w:val="0"/>
          <w:color w:val="auto"/>
        </w:rPr>
      </w:pPr>
      <w:bookmarkStart w:id="3" w:name="bookmark3"/>
      <w:r w:rsidRPr="003B38E4">
        <w:rPr>
          <w:b w:val="0"/>
          <w:color w:val="auto"/>
        </w:rPr>
        <w:t xml:space="preserve"> </w:t>
      </w:r>
      <w:r w:rsidR="00AF25D7" w:rsidRPr="003B38E4">
        <w:rPr>
          <w:b w:val="0"/>
          <w:color w:val="auto"/>
        </w:rPr>
        <w:t>APIBRĖŽIMAS</w:t>
      </w:r>
      <w:bookmarkEnd w:id="3"/>
      <w:r w:rsidR="00353E60" w:rsidRPr="003B38E4">
        <w:rPr>
          <w:b w:val="0"/>
          <w:color w:val="auto"/>
        </w:rPr>
        <w:t xml:space="preserve"> </w:t>
      </w:r>
    </w:p>
    <w:p w:rsidR="003975D2" w:rsidRPr="003B38E4" w:rsidRDefault="00353E60" w:rsidP="003B38E4">
      <w:pPr>
        <w:pStyle w:val="Bodytext20"/>
        <w:shd w:val="clear" w:color="auto" w:fill="auto"/>
        <w:spacing w:line="240" w:lineRule="auto"/>
        <w:ind w:left="567" w:firstLine="0"/>
        <w:jc w:val="both"/>
        <w:rPr>
          <w:color w:val="auto"/>
        </w:rPr>
      </w:pPr>
      <w:r w:rsidRPr="003B38E4">
        <w:rPr>
          <w:color w:val="auto"/>
        </w:rPr>
        <w:t>2019 m. Liet</w:t>
      </w:r>
      <w:r w:rsidR="00F727CE" w:rsidRPr="003B38E4">
        <w:rPr>
          <w:color w:val="auto"/>
        </w:rPr>
        <w:t>uvos automobilių slalomo čempionato</w:t>
      </w:r>
      <w:r w:rsidR="00F12435" w:rsidRPr="003B38E4">
        <w:rPr>
          <w:color w:val="auto"/>
        </w:rPr>
        <w:t xml:space="preserve"> V</w:t>
      </w:r>
      <w:r w:rsidRPr="003B38E4">
        <w:rPr>
          <w:color w:val="auto"/>
        </w:rPr>
        <w:t xml:space="preserve"> etapas, - tai oficialios nacionalinės </w:t>
      </w:r>
      <w:r w:rsidR="00AF25D7" w:rsidRPr="003B38E4">
        <w:rPr>
          <w:color w:val="auto"/>
        </w:rPr>
        <w:t xml:space="preserve">C lygos automobilių </w:t>
      </w:r>
      <w:r w:rsidRPr="003B38E4">
        <w:rPr>
          <w:color w:val="auto"/>
        </w:rPr>
        <w:t>sporto varžybos, kurios pravedamo</w:t>
      </w:r>
      <w:r w:rsidR="00AF25D7" w:rsidRPr="003B38E4">
        <w:rPr>
          <w:color w:val="auto"/>
        </w:rPr>
        <w:t>s vadovaujantis:</w:t>
      </w:r>
    </w:p>
    <w:p w:rsidR="003975D2" w:rsidRPr="003B38E4" w:rsidRDefault="00AF25D7" w:rsidP="003B38E4">
      <w:pPr>
        <w:pStyle w:val="Bodytext20"/>
        <w:numPr>
          <w:ilvl w:val="0"/>
          <w:numId w:val="2"/>
        </w:numPr>
        <w:shd w:val="clear" w:color="auto" w:fill="auto"/>
        <w:spacing w:line="240" w:lineRule="auto"/>
        <w:ind w:left="567" w:firstLine="142"/>
        <w:jc w:val="both"/>
        <w:rPr>
          <w:color w:val="auto"/>
        </w:rPr>
      </w:pPr>
      <w:r w:rsidRPr="003B38E4">
        <w:rPr>
          <w:color w:val="auto"/>
        </w:rPr>
        <w:t>FIA Tarptautiniu sporto Kodeksu (toliau tekste- TSK) ir jo priedais;</w:t>
      </w:r>
    </w:p>
    <w:p w:rsidR="003975D2" w:rsidRPr="003B38E4" w:rsidRDefault="00AF25D7" w:rsidP="003B38E4">
      <w:pPr>
        <w:pStyle w:val="Bodytext20"/>
        <w:numPr>
          <w:ilvl w:val="0"/>
          <w:numId w:val="2"/>
        </w:numPr>
        <w:shd w:val="clear" w:color="auto" w:fill="auto"/>
        <w:tabs>
          <w:tab w:val="left" w:pos="742"/>
        </w:tabs>
        <w:spacing w:line="240" w:lineRule="auto"/>
        <w:ind w:left="567" w:firstLine="142"/>
        <w:jc w:val="both"/>
        <w:rPr>
          <w:color w:val="auto"/>
        </w:rPr>
      </w:pPr>
      <w:r w:rsidRPr="003B38E4">
        <w:rPr>
          <w:color w:val="auto"/>
        </w:rPr>
        <w:t>Lietuvos automobilių sporto Kodeksu (toliau tekste- LASK);</w:t>
      </w:r>
    </w:p>
    <w:p w:rsidR="003975D2" w:rsidRPr="003B38E4" w:rsidRDefault="00AF25D7" w:rsidP="003B38E4">
      <w:pPr>
        <w:pStyle w:val="Bodytext20"/>
        <w:numPr>
          <w:ilvl w:val="0"/>
          <w:numId w:val="2"/>
        </w:numPr>
        <w:shd w:val="clear" w:color="auto" w:fill="auto"/>
        <w:tabs>
          <w:tab w:val="left" w:pos="742"/>
        </w:tabs>
        <w:spacing w:line="240" w:lineRule="auto"/>
        <w:ind w:left="567" w:firstLine="142"/>
        <w:jc w:val="both"/>
        <w:rPr>
          <w:color w:val="auto"/>
        </w:rPr>
      </w:pPr>
      <w:r w:rsidRPr="003B38E4">
        <w:rPr>
          <w:color w:val="auto"/>
        </w:rPr>
        <w:t>Lietuvos automobilių sporto varžybų organizavimo ir vykdymo taisyklėmis;</w:t>
      </w:r>
    </w:p>
    <w:p w:rsidR="003975D2" w:rsidRPr="003B38E4" w:rsidRDefault="00AF25D7" w:rsidP="003B38E4">
      <w:pPr>
        <w:pStyle w:val="Bodytext20"/>
        <w:numPr>
          <w:ilvl w:val="0"/>
          <w:numId w:val="2"/>
        </w:numPr>
        <w:shd w:val="clear" w:color="auto" w:fill="auto"/>
        <w:spacing w:line="240" w:lineRule="auto"/>
        <w:ind w:left="1276" w:hanging="567"/>
        <w:jc w:val="both"/>
        <w:rPr>
          <w:color w:val="auto"/>
        </w:rPr>
      </w:pPr>
      <w:r w:rsidRPr="003B38E4">
        <w:rPr>
          <w:color w:val="auto"/>
        </w:rPr>
        <w:t>2019 m. Lietuvos automobilių slalomo čempionato (toliau tekste - SČ) reglamentu ir taisyklėmis bei 2019 m. Nacionaliniais techniniais reikalavimais (Techniniais reglamentais) „SGC“ grupės ir „OC“ klasės automobiliams.</w:t>
      </w:r>
    </w:p>
    <w:p w:rsidR="003975D2" w:rsidRPr="003B38E4" w:rsidRDefault="00AF25D7" w:rsidP="003B38E4">
      <w:pPr>
        <w:pStyle w:val="Bodytext20"/>
        <w:numPr>
          <w:ilvl w:val="0"/>
          <w:numId w:val="2"/>
        </w:numPr>
        <w:shd w:val="clear" w:color="auto" w:fill="auto"/>
        <w:tabs>
          <w:tab w:val="left" w:pos="742"/>
        </w:tabs>
        <w:spacing w:line="240" w:lineRule="auto"/>
        <w:ind w:left="567" w:firstLine="142"/>
        <w:jc w:val="both"/>
        <w:rPr>
          <w:color w:val="auto"/>
        </w:rPr>
      </w:pPr>
      <w:r w:rsidRPr="003B38E4">
        <w:rPr>
          <w:color w:val="auto"/>
        </w:rPr>
        <w:t>Šiais papildomais nuostatais.</w:t>
      </w:r>
    </w:p>
    <w:p w:rsidR="00E61381" w:rsidRPr="003B38E4" w:rsidRDefault="00AF25D7" w:rsidP="003B38E4">
      <w:pPr>
        <w:pStyle w:val="Heading2"/>
        <w:shd w:val="clear" w:color="auto" w:fill="FFFFFF"/>
        <w:spacing w:before="50" w:beforeAutospacing="0" w:after="0" w:afterAutospacing="0"/>
        <w:ind w:left="567"/>
        <w:textAlignment w:val="baseline"/>
        <w:rPr>
          <w:color w:val="000000"/>
          <w:sz w:val="16"/>
          <w:szCs w:val="16"/>
        </w:rPr>
      </w:pPr>
      <w:r w:rsidRPr="003B38E4">
        <w:rPr>
          <w:rStyle w:val="Bodytext2Bold"/>
          <w:rFonts w:eastAsia="Arial Unicode MS"/>
          <w:b/>
          <w:color w:val="auto"/>
        </w:rPr>
        <w:t>Vieta:</w:t>
      </w:r>
      <w:r w:rsidRPr="003B38E4">
        <w:rPr>
          <w:rStyle w:val="Bodytext2Bold"/>
          <w:rFonts w:eastAsia="Arial Unicode MS"/>
          <w:color w:val="auto"/>
        </w:rPr>
        <w:t xml:space="preserve"> </w:t>
      </w:r>
      <w:r w:rsidR="00F12435" w:rsidRPr="003B38E4">
        <w:rPr>
          <w:rStyle w:val="Bodytext2Bold"/>
          <w:rFonts w:eastAsia="Arial Unicode MS"/>
          <w:color w:val="auto"/>
        </w:rPr>
        <w:t>Urbšio g-vė , Panevėžys</w:t>
      </w:r>
      <w:r w:rsidR="00F22E9D" w:rsidRPr="003B38E4">
        <w:rPr>
          <w:rStyle w:val="Bodytext2Bold"/>
          <w:rFonts w:eastAsia="Arial Unicode MS"/>
          <w:color w:val="auto"/>
        </w:rPr>
        <w:t xml:space="preserve">. </w:t>
      </w:r>
      <w:proofErr w:type="spellStart"/>
      <w:r w:rsidR="00F22E9D" w:rsidRPr="003B38E4">
        <w:rPr>
          <w:rStyle w:val="Bodytext2Bold"/>
          <w:rFonts w:eastAsia="Arial Unicode MS"/>
          <w:color w:val="auto"/>
        </w:rPr>
        <w:t>Kordinatės</w:t>
      </w:r>
      <w:proofErr w:type="spellEnd"/>
      <w:r w:rsidR="00E61381" w:rsidRPr="003B38E4">
        <w:rPr>
          <w:rStyle w:val="Bodytext2Bold"/>
          <w:rFonts w:eastAsia="Arial Unicode MS"/>
          <w:color w:val="auto"/>
        </w:rPr>
        <w:t xml:space="preserve">: </w:t>
      </w:r>
      <w:r w:rsidR="00F22E9D" w:rsidRPr="003B38E4">
        <w:rPr>
          <w:rStyle w:val="Bodytext2Bold"/>
          <w:rFonts w:eastAsia="Arial Unicode MS"/>
          <w:color w:val="auto"/>
        </w:rPr>
        <w:t xml:space="preserve"> </w:t>
      </w:r>
      <w:r w:rsidR="00E61381" w:rsidRPr="003B38E4">
        <w:rPr>
          <w:b w:val="0"/>
          <w:color w:val="000000"/>
          <w:sz w:val="24"/>
          <w:szCs w:val="24"/>
        </w:rPr>
        <w:t>55.730698, 24.357911</w:t>
      </w:r>
    </w:p>
    <w:p w:rsidR="002567FA" w:rsidRPr="003B38E4" w:rsidRDefault="002567FA" w:rsidP="003B38E4">
      <w:pPr>
        <w:ind w:left="567" w:hanging="425"/>
        <w:jc w:val="both"/>
        <w:rPr>
          <w:rFonts w:ascii="Times New Roman" w:hAnsi="Times New Roman" w:cs="Times New Roman"/>
          <w:bCs/>
          <w:color w:val="auto"/>
        </w:rPr>
      </w:pPr>
    </w:p>
    <w:p w:rsidR="002567FA" w:rsidRPr="003B38E4" w:rsidRDefault="00AF25D7" w:rsidP="003B38E4">
      <w:pPr>
        <w:ind w:left="567"/>
        <w:jc w:val="both"/>
        <w:rPr>
          <w:rFonts w:ascii="Times New Roman" w:hAnsi="Times New Roman" w:cs="Times New Roman"/>
          <w:bCs/>
          <w:color w:val="auto"/>
        </w:rPr>
      </w:pPr>
      <w:r w:rsidRPr="003B38E4">
        <w:rPr>
          <w:rStyle w:val="Bodytext2Bold"/>
          <w:rFonts w:eastAsia="Arial Unicode MS"/>
          <w:color w:val="auto"/>
        </w:rPr>
        <w:t xml:space="preserve">Data: </w:t>
      </w:r>
      <w:bookmarkStart w:id="4" w:name="bookmark4"/>
      <w:r w:rsidR="006E0E6B" w:rsidRPr="003B38E4">
        <w:rPr>
          <w:rFonts w:ascii="Times New Roman" w:hAnsi="Times New Roman" w:cs="Times New Roman"/>
          <w:color w:val="auto"/>
        </w:rPr>
        <w:t xml:space="preserve">2019 m. </w:t>
      </w:r>
      <w:r w:rsidR="00F12435" w:rsidRPr="003B38E4">
        <w:rPr>
          <w:rFonts w:ascii="Times New Roman" w:hAnsi="Times New Roman" w:cs="Times New Roman"/>
          <w:bCs/>
          <w:color w:val="auto"/>
        </w:rPr>
        <w:t>rugsėjo mėn. 7</w:t>
      </w:r>
      <w:r w:rsidR="002567FA" w:rsidRPr="003B38E4">
        <w:rPr>
          <w:rFonts w:ascii="Times New Roman" w:hAnsi="Times New Roman" w:cs="Times New Roman"/>
          <w:bCs/>
          <w:color w:val="auto"/>
        </w:rPr>
        <w:t xml:space="preserve"> d. (</w:t>
      </w:r>
      <w:r w:rsidR="00F12435" w:rsidRPr="003B38E4">
        <w:rPr>
          <w:rFonts w:ascii="Times New Roman" w:hAnsi="Times New Roman" w:cs="Times New Roman"/>
          <w:bCs/>
          <w:color w:val="auto"/>
        </w:rPr>
        <w:t>Šešt</w:t>
      </w:r>
      <w:r w:rsidR="00F22E9D" w:rsidRPr="003B38E4">
        <w:rPr>
          <w:rFonts w:ascii="Times New Roman" w:hAnsi="Times New Roman" w:cs="Times New Roman"/>
          <w:bCs/>
          <w:color w:val="auto"/>
        </w:rPr>
        <w:t>adienis</w:t>
      </w:r>
      <w:r w:rsidR="002567FA" w:rsidRPr="003B38E4">
        <w:rPr>
          <w:rFonts w:ascii="Times New Roman" w:hAnsi="Times New Roman" w:cs="Times New Roman"/>
          <w:bCs/>
          <w:color w:val="auto"/>
        </w:rPr>
        <w:t>).</w:t>
      </w:r>
    </w:p>
    <w:p w:rsidR="0030105A" w:rsidRPr="003B38E4" w:rsidRDefault="0030105A" w:rsidP="00C52B1D">
      <w:pPr>
        <w:ind w:firstLine="709"/>
        <w:jc w:val="both"/>
        <w:rPr>
          <w:rFonts w:ascii="Times New Roman" w:hAnsi="Times New Roman" w:cs="Times New Roman"/>
          <w:bCs/>
          <w:color w:val="auto"/>
        </w:rPr>
      </w:pPr>
    </w:p>
    <w:p w:rsidR="00F12435" w:rsidRPr="003B38E4" w:rsidRDefault="00F12435" w:rsidP="00C52B1D">
      <w:pPr>
        <w:ind w:firstLine="709"/>
        <w:jc w:val="both"/>
        <w:rPr>
          <w:rFonts w:ascii="Times New Roman" w:hAnsi="Times New Roman" w:cs="Times New Roman"/>
          <w:bCs/>
          <w:color w:val="auto"/>
        </w:rPr>
      </w:pPr>
    </w:p>
    <w:p w:rsidR="00F12435" w:rsidRPr="003B38E4" w:rsidRDefault="00F12435" w:rsidP="00F12435">
      <w:pPr>
        <w:widowControl/>
        <w:autoSpaceDE w:val="0"/>
        <w:autoSpaceDN w:val="0"/>
        <w:adjustRightInd w:val="0"/>
        <w:rPr>
          <w:rFonts w:ascii="Times New Roman" w:hAnsi="Times New Roman" w:cs="Times New Roman"/>
          <w:lang w:bidi="ar-SA"/>
        </w:rPr>
      </w:pPr>
      <w:r w:rsidRPr="003B38E4">
        <w:rPr>
          <w:rFonts w:ascii="Times New Roman" w:hAnsi="Times New Roman" w:cs="Times New Roman"/>
          <w:lang w:bidi="ar-SA"/>
        </w:rPr>
        <w:t>1.2. ORGANIZATORIAUS ADRESAS IR KONTAKTINĖ INFORMACIJA</w:t>
      </w:r>
    </w:p>
    <w:p w:rsidR="00F12435" w:rsidRPr="003B38E4" w:rsidRDefault="00F12435" w:rsidP="00F12435">
      <w:pPr>
        <w:widowControl/>
        <w:autoSpaceDE w:val="0"/>
        <w:autoSpaceDN w:val="0"/>
        <w:adjustRightInd w:val="0"/>
        <w:rPr>
          <w:rFonts w:ascii="Times New Roman" w:hAnsi="Times New Roman" w:cs="Times New Roman"/>
          <w:lang w:bidi="ar-SA"/>
        </w:rPr>
      </w:pPr>
    </w:p>
    <w:p w:rsidR="00F12435" w:rsidRPr="003B38E4" w:rsidRDefault="00F12435" w:rsidP="003B38E4">
      <w:pPr>
        <w:widowControl/>
        <w:autoSpaceDE w:val="0"/>
        <w:autoSpaceDN w:val="0"/>
        <w:adjustRightInd w:val="0"/>
        <w:ind w:firstLine="567"/>
        <w:rPr>
          <w:rFonts w:ascii="Times New Roman" w:hAnsi="Times New Roman" w:cs="Times New Roman"/>
          <w:lang w:bidi="ar-SA"/>
        </w:rPr>
      </w:pPr>
      <w:r w:rsidRPr="003B38E4">
        <w:rPr>
          <w:rFonts w:ascii="Times New Roman" w:hAnsi="Times New Roman" w:cs="Times New Roman"/>
          <w:lang w:bidi="ar-SA"/>
        </w:rPr>
        <w:t xml:space="preserve">Organizatorius: </w:t>
      </w:r>
      <w:r w:rsidR="004B19A0">
        <w:rPr>
          <w:rFonts w:ascii="Times New Roman" w:hAnsi="Times New Roman" w:cs="Times New Roman"/>
          <w:lang w:bidi="ar-SA"/>
        </w:rPr>
        <w:tab/>
      </w:r>
      <w:r w:rsidR="004B19A0">
        <w:rPr>
          <w:rFonts w:ascii="Times New Roman" w:hAnsi="Times New Roman" w:cs="Times New Roman"/>
          <w:lang w:bidi="ar-SA"/>
        </w:rPr>
        <w:tab/>
      </w:r>
      <w:r w:rsidRPr="003B38E4">
        <w:rPr>
          <w:rFonts w:ascii="Times New Roman" w:hAnsi="Times New Roman" w:cs="Times New Roman"/>
          <w:lang w:bidi="ar-SA"/>
        </w:rPr>
        <w:t>Pakruojo automobilių sporto klubas</w:t>
      </w:r>
    </w:p>
    <w:p w:rsidR="00F12435" w:rsidRPr="003B38E4" w:rsidRDefault="00F12435" w:rsidP="003B38E4">
      <w:pPr>
        <w:widowControl/>
        <w:autoSpaceDE w:val="0"/>
        <w:autoSpaceDN w:val="0"/>
        <w:adjustRightInd w:val="0"/>
        <w:ind w:firstLine="567"/>
        <w:rPr>
          <w:rFonts w:ascii="Times New Roman" w:hAnsi="Times New Roman" w:cs="Times New Roman"/>
          <w:lang w:bidi="ar-SA"/>
        </w:rPr>
      </w:pPr>
      <w:r w:rsidRPr="003B38E4">
        <w:rPr>
          <w:rFonts w:ascii="Times New Roman" w:hAnsi="Times New Roman" w:cs="Times New Roman"/>
          <w:lang w:bidi="ar-SA"/>
        </w:rPr>
        <w:t xml:space="preserve">JAR kodas: </w:t>
      </w:r>
      <w:r w:rsidR="004B19A0">
        <w:rPr>
          <w:rFonts w:ascii="Times New Roman" w:hAnsi="Times New Roman" w:cs="Times New Roman"/>
          <w:lang w:bidi="ar-SA"/>
        </w:rPr>
        <w:tab/>
      </w:r>
      <w:r w:rsidR="004B19A0">
        <w:rPr>
          <w:rFonts w:ascii="Times New Roman" w:hAnsi="Times New Roman" w:cs="Times New Roman"/>
          <w:lang w:bidi="ar-SA"/>
        </w:rPr>
        <w:tab/>
      </w:r>
      <w:r w:rsidRPr="003B38E4">
        <w:rPr>
          <w:rFonts w:ascii="Times New Roman" w:hAnsi="Times New Roman" w:cs="Times New Roman"/>
          <w:lang w:bidi="ar-SA"/>
        </w:rPr>
        <w:t>303225674</w:t>
      </w:r>
    </w:p>
    <w:p w:rsidR="00F12435" w:rsidRPr="003B38E4" w:rsidRDefault="00F12435" w:rsidP="003B38E4">
      <w:pPr>
        <w:widowControl/>
        <w:autoSpaceDE w:val="0"/>
        <w:autoSpaceDN w:val="0"/>
        <w:adjustRightInd w:val="0"/>
        <w:ind w:firstLine="567"/>
        <w:rPr>
          <w:rFonts w:ascii="Times New Roman" w:hAnsi="Times New Roman" w:cs="Times New Roman"/>
          <w:lang w:bidi="ar-SA"/>
        </w:rPr>
      </w:pPr>
      <w:r w:rsidRPr="003B38E4">
        <w:rPr>
          <w:rFonts w:ascii="Times New Roman" w:hAnsi="Times New Roman" w:cs="Times New Roman"/>
          <w:lang w:bidi="ar-SA"/>
        </w:rPr>
        <w:t xml:space="preserve">Adresas: </w:t>
      </w:r>
      <w:r w:rsidR="004B19A0">
        <w:rPr>
          <w:rFonts w:ascii="Times New Roman" w:hAnsi="Times New Roman" w:cs="Times New Roman"/>
          <w:lang w:bidi="ar-SA"/>
        </w:rPr>
        <w:tab/>
      </w:r>
      <w:r w:rsidR="004B19A0">
        <w:rPr>
          <w:rFonts w:ascii="Times New Roman" w:hAnsi="Times New Roman" w:cs="Times New Roman"/>
          <w:lang w:bidi="ar-SA"/>
        </w:rPr>
        <w:tab/>
      </w:r>
      <w:r w:rsidRPr="003B38E4">
        <w:rPr>
          <w:rFonts w:ascii="Times New Roman" w:hAnsi="Times New Roman" w:cs="Times New Roman"/>
          <w:lang w:bidi="ar-SA"/>
        </w:rPr>
        <w:t>Vienuolio g. 9, Pakruojis, Lietuva</w:t>
      </w:r>
    </w:p>
    <w:p w:rsidR="00F12435" w:rsidRPr="003B38E4" w:rsidRDefault="00F12435" w:rsidP="003B38E4">
      <w:pPr>
        <w:widowControl/>
        <w:autoSpaceDE w:val="0"/>
        <w:autoSpaceDN w:val="0"/>
        <w:adjustRightInd w:val="0"/>
        <w:ind w:firstLine="567"/>
        <w:rPr>
          <w:rFonts w:ascii="Times New Roman" w:hAnsi="Times New Roman" w:cs="Times New Roman"/>
          <w:lang w:bidi="ar-SA"/>
        </w:rPr>
      </w:pPr>
      <w:r w:rsidRPr="003B38E4">
        <w:rPr>
          <w:rFonts w:ascii="Times New Roman" w:hAnsi="Times New Roman" w:cs="Times New Roman"/>
          <w:lang w:bidi="ar-SA"/>
        </w:rPr>
        <w:t xml:space="preserve">Telefonas: </w:t>
      </w:r>
      <w:r w:rsidR="004B19A0">
        <w:rPr>
          <w:rFonts w:ascii="Times New Roman" w:hAnsi="Times New Roman" w:cs="Times New Roman"/>
          <w:lang w:bidi="ar-SA"/>
        </w:rPr>
        <w:tab/>
      </w:r>
      <w:r w:rsidR="004B19A0">
        <w:rPr>
          <w:rFonts w:ascii="Times New Roman" w:hAnsi="Times New Roman" w:cs="Times New Roman"/>
          <w:lang w:bidi="ar-SA"/>
        </w:rPr>
        <w:tab/>
      </w:r>
      <w:r w:rsidRPr="003B38E4">
        <w:rPr>
          <w:rFonts w:ascii="Times New Roman" w:hAnsi="Times New Roman" w:cs="Times New Roman"/>
          <w:lang w:bidi="ar-SA"/>
        </w:rPr>
        <w:t>+370 683 13 952</w:t>
      </w:r>
    </w:p>
    <w:p w:rsidR="00F12435" w:rsidRPr="003B38E4" w:rsidRDefault="00F12435" w:rsidP="003B38E4">
      <w:pPr>
        <w:widowControl/>
        <w:autoSpaceDE w:val="0"/>
        <w:autoSpaceDN w:val="0"/>
        <w:adjustRightInd w:val="0"/>
        <w:ind w:firstLine="567"/>
        <w:rPr>
          <w:rFonts w:ascii="Times New Roman" w:hAnsi="Times New Roman" w:cs="Times New Roman"/>
          <w:color w:val="964F72"/>
          <w:lang w:bidi="ar-SA"/>
        </w:rPr>
      </w:pPr>
      <w:r w:rsidRPr="003B38E4">
        <w:rPr>
          <w:rFonts w:ascii="Times New Roman" w:hAnsi="Times New Roman" w:cs="Times New Roman"/>
          <w:lang w:bidi="ar-SA"/>
        </w:rPr>
        <w:t xml:space="preserve">El. paštas: </w:t>
      </w:r>
      <w:r w:rsidR="004B19A0">
        <w:rPr>
          <w:rFonts w:ascii="Times New Roman" w:hAnsi="Times New Roman" w:cs="Times New Roman"/>
          <w:lang w:bidi="ar-SA"/>
        </w:rPr>
        <w:tab/>
      </w:r>
      <w:r w:rsidR="004B19A0">
        <w:rPr>
          <w:rFonts w:ascii="Times New Roman" w:hAnsi="Times New Roman" w:cs="Times New Roman"/>
          <w:lang w:bidi="ar-SA"/>
        </w:rPr>
        <w:tab/>
      </w:r>
      <w:r w:rsidRPr="003B38E4">
        <w:rPr>
          <w:rFonts w:ascii="Times New Roman" w:hAnsi="Times New Roman" w:cs="Times New Roman"/>
          <w:color w:val="964F72"/>
          <w:lang w:bidi="ar-SA"/>
        </w:rPr>
        <w:t>pakruojoask@gmail.com</w:t>
      </w:r>
    </w:p>
    <w:p w:rsidR="00F12435" w:rsidRPr="003B38E4" w:rsidRDefault="00F12435" w:rsidP="003B38E4">
      <w:pPr>
        <w:widowControl/>
        <w:autoSpaceDE w:val="0"/>
        <w:autoSpaceDN w:val="0"/>
        <w:adjustRightInd w:val="0"/>
        <w:ind w:firstLine="567"/>
        <w:rPr>
          <w:rFonts w:ascii="Times New Roman" w:hAnsi="Times New Roman" w:cs="Times New Roman"/>
          <w:lang w:bidi="ar-SA"/>
        </w:rPr>
      </w:pPr>
      <w:r w:rsidRPr="003B38E4">
        <w:rPr>
          <w:rFonts w:ascii="Times New Roman" w:hAnsi="Times New Roman" w:cs="Times New Roman"/>
          <w:lang w:bidi="ar-SA"/>
        </w:rPr>
        <w:t xml:space="preserve">Organizatoriaus partneris: </w:t>
      </w:r>
      <w:r w:rsidR="004B19A0">
        <w:rPr>
          <w:rFonts w:ascii="Times New Roman" w:hAnsi="Times New Roman" w:cs="Times New Roman"/>
          <w:lang w:bidi="ar-SA"/>
        </w:rPr>
        <w:tab/>
      </w:r>
      <w:r w:rsidRPr="003B38E4">
        <w:rPr>
          <w:rFonts w:ascii="Times New Roman" w:hAnsi="Times New Roman" w:cs="Times New Roman"/>
          <w:lang w:bidi="ar-SA"/>
        </w:rPr>
        <w:t>Automobilių sporto klubas LADASPORT</w:t>
      </w:r>
    </w:p>
    <w:p w:rsidR="00F12435" w:rsidRPr="003B38E4" w:rsidRDefault="00F12435" w:rsidP="003B38E4">
      <w:pPr>
        <w:widowControl/>
        <w:autoSpaceDE w:val="0"/>
        <w:autoSpaceDN w:val="0"/>
        <w:adjustRightInd w:val="0"/>
        <w:ind w:firstLine="567"/>
        <w:rPr>
          <w:rFonts w:ascii="Times New Roman" w:hAnsi="Times New Roman" w:cs="Times New Roman"/>
          <w:lang w:bidi="ar-SA"/>
        </w:rPr>
      </w:pPr>
      <w:r w:rsidRPr="003B38E4">
        <w:rPr>
          <w:rFonts w:ascii="Times New Roman" w:hAnsi="Times New Roman" w:cs="Times New Roman"/>
          <w:lang w:bidi="ar-SA"/>
        </w:rPr>
        <w:t>JAR kodas: 302829159</w:t>
      </w:r>
    </w:p>
    <w:p w:rsidR="00F12435" w:rsidRPr="003B38E4" w:rsidRDefault="00F12435" w:rsidP="003B38E4">
      <w:pPr>
        <w:widowControl/>
        <w:autoSpaceDE w:val="0"/>
        <w:autoSpaceDN w:val="0"/>
        <w:adjustRightInd w:val="0"/>
        <w:ind w:firstLine="567"/>
        <w:rPr>
          <w:rFonts w:ascii="Times New Roman" w:hAnsi="Times New Roman" w:cs="Times New Roman"/>
          <w:lang w:bidi="ar-SA"/>
        </w:rPr>
      </w:pPr>
      <w:r w:rsidRPr="003B38E4">
        <w:rPr>
          <w:rFonts w:ascii="Times New Roman" w:hAnsi="Times New Roman" w:cs="Times New Roman"/>
          <w:lang w:bidi="ar-SA"/>
        </w:rPr>
        <w:t xml:space="preserve">Adresas: </w:t>
      </w:r>
      <w:r w:rsidR="004B19A0">
        <w:rPr>
          <w:rFonts w:ascii="Times New Roman" w:hAnsi="Times New Roman" w:cs="Times New Roman"/>
          <w:lang w:bidi="ar-SA"/>
        </w:rPr>
        <w:tab/>
      </w:r>
      <w:r w:rsidR="004B19A0">
        <w:rPr>
          <w:rFonts w:ascii="Times New Roman" w:hAnsi="Times New Roman" w:cs="Times New Roman"/>
          <w:lang w:bidi="ar-SA"/>
        </w:rPr>
        <w:tab/>
      </w:r>
      <w:r w:rsidRPr="003B38E4">
        <w:rPr>
          <w:rFonts w:ascii="Times New Roman" w:hAnsi="Times New Roman" w:cs="Times New Roman"/>
          <w:lang w:bidi="ar-SA"/>
        </w:rPr>
        <w:t>Staniūnų 78-184,Panevėžys , Lietuva</w:t>
      </w:r>
    </w:p>
    <w:p w:rsidR="00F12435" w:rsidRPr="003B38E4" w:rsidRDefault="00F12435" w:rsidP="003B38E4">
      <w:pPr>
        <w:widowControl/>
        <w:autoSpaceDE w:val="0"/>
        <w:autoSpaceDN w:val="0"/>
        <w:adjustRightInd w:val="0"/>
        <w:ind w:firstLine="567"/>
        <w:rPr>
          <w:rFonts w:ascii="Times New Roman" w:hAnsi="Times New Roman" w:cs="Times New Roman"/>
          <w:lang w:bidi="ar-SA"/>
        </w:rPr>
      </w:pPr>
      <w:r w:rsidRPr="003B38E4">
        <w:rPr>
          <w:rFonts w:ascii="Times New Roman" w:hAnsi="Times New Roman" w:cs="Times New Roman"/>
          <w:lang w:bidi="ar-SA"/>
        </w:rPr>
        <w:t xml:space="preserve">Telefonas: </w:t>
      </w:r>
      <w:r w:rsidR="004B19A0">
        <w:rPr>
          <w:rFonts w:ascii="Times New Roman" w:hAnsi="Times New Roman" w:cs="Times New Roman"/>
          <w:lang w:bidi="ar-SA"/>
        </w:rPr>
        <w:tab/>
      </w:r>
      <w:r w:rsidR="004B19A0">
        <w:rPr>
          <w:rFonts w:ascii="Times New Roman" w:hAnsi="Times New Roman" w:cs="Times New Roman"/>
          <w:lang w:bidi="ar-SA"/>
        </w:rPr>
        <w:tab/>
      </w:r>
      <w:r w:rsidRPr="003B38E4">
        <w:rPr>
          <w:rFonts w:ascii="Times New Roman" w:hAnsi="Times New Roman" w:cs="Times New Roman"/>
          <w:lang w:bidi="ar-SA"/>
        </w:rPr>
        <w:t>+370 69833530</w:t>
      </w:r>
    </w:p>
    <w:p w:rsidR="00F12435" w:rsidRPr="003B38E4" w:rsidRDefault="00F12435" w:rsidP="003B38E4">
      <w:pPr>
        <w:ind w:firstLine="567"/>
        <w:jc w:val="both"/>
        <w:rPr>
          <w:rFonts w:ascii="Times New Roman" w:hAnsi="Times New Roman" w:cs="Times New Roman"/>
          <w:bCs/>
          <w:color w:val="auto"/>
        </w:rPr>
      </w:pPr>
      <w:r w:rsidRPr="003B38E4">
        <w:rPr>
          <w:rFonts w:ascii="Times New Roman" w:hAnsi="Times New Roman" w:cs="Times New Roman"/>
          <w:lang w:bidi="ar-SA"/>
        </w:rPr>
        <w:t xml:space="preserve">El. paštas: </w:t>
      </w:r>
      <w:r w:rsidR="004B19A0">
        <w:rPr>
          <w:rFonts w:ascii="Times New Roman" w:hAnsi="Times New Roman" w:cs="Times New Roman"/>
          <w:lang w:bidi="ar-SA"/>
        </w:rPr>
        <w:tab/>
      </w:r>
      <w:r w:rsidR="004B19A0">
        <w:rPr>
          <w:rFonts w:ascii="Times New Roman" w:hAnsi="Times New Roman" w:cs="Times New Roman"/>
          <w:lang w:bidi="ar-SA"/>
        </w:rPr>
        <w:tab/>
      </w:r>
      <w:r w:rsidRPr="003B38E4">
        <w:rPr>
          <w:rFonts w:ascii="Times New Roman" w:hAnsi="Times New Roman" w:cs="Times New Roman"/>
          <w:color w:val="0066CD"/>
          <w:lang w:bidi="ar-SA"/>
        </w:rPr>
        <w:t>ladasport@hotmail.lt</w:t>
      </w:r>
    </w:p>
    <w:p w:rsidR="002567FA" w:rsidRPr="003B38E4" w:rsidRDefault="002567FA" w:rsidP="00C52B1D">
      <w:pPr>
        <w:ind w:firstLine="709"/>
        <w:jc w:val="both"/>
        <w:rPr>
          <w:rFonts w:ascii="Times New Roman" w:hAnsi="Times New Roman" w:cs="Times New Roman"/>
          <w:bCs/>
          <w:color w:val="auto"/>
        </w:rPr>
      </w:pPr>
    </w:p>
    <w:bookmarkEnd w:id="4"/>
    <w:p w:rsidR="00353E60" w:rsidRPr="003B38E4" w:rsidRDefault="00353E60" w:rsidP="00C52B1D">
      <w:pPr>
        <w:pStyle w:val="Bodytext20"/>
        <w:shd w:val="clear" w:color="auto" w:fill="auto"/>
        <w:spacing w:line="240" w:lineRule="auto"/>
        <w:ind w:left="709" w:firstLine="0"/>
        <w:jc w:val="left"/>
        <w:rPr>
          <w:rStyle w:val="Bodytext2Exact"/>
          <w:color w:val="auto"/>
        </w:rPr>
      </w:pPr>
      <w:r w:rsidRPr="003B38E4">
        <w:rPr>
          <w:rStyle w:val="Bodytext2Exact"/>
          <w:color w:val="auto"/>
        </w:rPr>
        <w:lastRenderedPageBreak/>
        <w:tab/>
      </w:r>
    </w:p>
    <w:p w:rsidR="003975D2" w:rsidRPr="003B38E4" w:rsidRDefault="00E97C55" w:rsidP="00C52B1D">
      <w:pPr>
        <w:pStyle w:val="Bodytext20"/>
        <w:shd w:val="clear" w:color="auto" w:fill="auto"/>
        <w:spacing w:line="240" w:lineRule="auto"/>
        <w:ind w:left="760" w:hanging="51"/>
        <w:jc w:val="left"/>
        <w:rPr>
          <w:color w:val="auto"/>
        </w:rPr>
      </w:pPr>
      <w:r w:rsidRPr="003B38E4">
        <w:rPr>
          <w:color w:val="auto"/>
        </w:rPr>
        <w:t xml:space="preserve">Organizatoriaus teisių </w:t>
      </w:r>
      <w:proofErr w:type="spellStart"/>
      <w:r w:rsidRPr="003B38E4">
        <w:rPr>
          <w:color w:val="auto"/>
        </w:rPr>
        <w:t>perleidėjas</w:t>
      </w:r>
      <w:proofErr w:type="spellEnd"/>
      <w:r w:rsidRPr="003B38E4">
        <w:rPr>
          <w:color w:val="auto"/>
        </w:rPr>
        <w:t>:</w:t>
      </w:r>
      <w:r w:rsidRPr="003B38E4">
        <w:rPr>
          <w:color w:val="auto"/>
        </w:rPr>
        <w:tab/>
      </w:r>
      <w:r w:rsidRPr="003B38E4">
        <w:rPr>
          <w:rStyle w:val="Bodytext2Exact"/>
          <w:color w:val="auto"/>
        </w:rPr>
        <w:t>Lietuvos automobilių sporto federacija</w:t>
      </w:r>
    </w:p>
    <w:p w:rsidR="00E97C55" w:rsidRPr="003B38E4" w:rsidRDefault="00E97C55" w:rsidP="00C52B1D">
      <w:pPr>
        <w:pStyle w:val="Bodytext20"/>
        <w:shd w:val="clear" w:color="auto" w:fill="auto"/>
        <w:spacing w:line="240" w:lineRule="auto"/>
        <w:ind w:left="760" w:hanging="51"/>
        <w:jc w:val="both"/>
        <w:rPr>
          <w:color w:val="auto"/>
        </w:rPr>
      </w:pPr>
      <w:r w:rsidRPr="003B38E4">
        <w:rPr>
          <w:color w:val="auto"/>
        </w:rPr>
        <w:t>JAR kodas:</w:t>
      </w:r>
      <w:r w:rsidRPr="003B38E4">
        <w:rPr>
          <w:color w:val="auto"/>
        </w:rPr>
        <w:tab/>
      </w:r>
      <w:r w:rsidRPr="003B38E4">
        <w:rPr>
          <w:rStyle w:val="Bodytext2Exact"/>
          <w:color w:val="auto"/>
        </w:rPr>
        <w:tab/>
      </w:r>
      <w:r w:rsidRPr="003B38E4">
        <w:rPr>
          <w:rStyle w:val="Bodytext2Exact"/>
          <w:color w:val="auto"/>
        </w:rPr>
        <w:tab/>
      </w:r>
      <w:r w:rsidRPr="003B38E4">
        <w:rPr>
          <w:color w:val="auto"/>
        </w:rPr>
        <w:t>190642937</w:t>
      </w:r>
    </w:p>
    <w:p w:rsidR="00E97C55" w:rsidRPr="003B38E4" w:rsidRDefault="00AF25D7" w:rsidP="00C52B1D">
      <w:pPr>
        <w:pStyle w:val="Bodytext20"/>
        <w:shd w:val="clear" w:color="auto" w:fill="auto"/>
        <w:spacing w:line="240" w:lineRule="auto"/>
        <w:ind w:firstLine="709"/>
        <w:jc w:val="left"/>
        <w:rPr>
          <w:color w:val="auto"/>
        </w:rPr>
      </w:pPr>
      <w:r w:rsidRPr="003B38E4">
        <w:rPr>
          <w:color w:val="auto"/>
        </w:rPr>
        <w:t>Adresas</w:t>
      </w:r>
      <w:r w:rsidR="00E97C55" w:rsidRPr="003B38E4">
        <w:rPr>
          <w:color w:val="auto"/>
        </w:rPr>
        <w:t>:</w:t>
      </w:r>
      <w:r w:rsidR="00E97C55" w:rsidRPr="003B38E4">
        <w:rPr>
          <w:color w:val="auto"/>
        </w:rPr>
        <w:tab/>
      </w:r>
      <w:r w:rsidR="00E97C55" w:rsidRPr="003B38E4">
        <w:rPr>
          <w:color w:val="auto"/>
        </w:rPr>
        <w:tab/>
      </w:r>
      <w:r w:rsidR="00E97C55" w:rsidRPr="003B38E4">
        <w:rPr>
          <w:color w:val="auto"/>
        </w:rPr>
        <w:tab/>
      </w:r>
      <w:r w:rsidR="00E97C55" w:rsidRPr="003B38E4">
        <w:rPr>
          <w:rStyle w:val="Bodytext2Exact"/>
          <w:color w:val="auto"/>
        </w:rPr>
        <w:t xml:space="preserve">Savanorių pr. 56, Kaunas </w:t>
      </w:r>
    </w:p>
    <w:p w:rsidR="00E97C55" w:rsidRPr="003B38E4" w:rsidRDefault="00E97C55" w:rsidP="00C52B1D">
      <w:pPr>
        <w:pStyle w:val="Bodytext20"/>
        <w:shd w:val="clear" w:color="auto" w:fill="auto"/>
        <w:spacing w:line="240" w:lineRule="auto"/>
        <w:ind w:firstLine="709"/>
        <w:jc w:val="left"/>
        <w:rPr>
          <w:color w:val="auto"/>
        </w:rPr>
      </w:pPr>
      <w:r w:rsidRPr="003B38E4">
        <w:rPr>
          <w:color w:val="auto"/>
        </w:rPr>
        <w:t>Tel. Nr.:</w:t>
      </w:r>
      <w:r w:rsidRPr="003B38E4">
        <w:rPr>
          <w:color w:val="auto"/>
        </w:rPr>
        <w:tab/>
      </w:r>
      <w:r w:rsidRPr="003B38E4">
        <w:rPr>
          <w:color w:val="auto"/>
        </w:rPr>
        <w:tab/>
      </w:r>
      <w:r w:rsidRPr="003B38E4">
        <w:rPr>
          <w:color w:val="auto"/>
        </w:rPr>
        <w:tab/>
      </w:r>
      <w:r w:rsidRPr="003B38E4">
        <w:rPr>
          <w:rStyle w:val="Bodytext2Exact"/>
          <w:color w:val="auto"/>
        </w:rPr>
        <w:t>+370 37 350006, +370 615 46710</w:t>
      </w:r>
    </w:p>
    <w:p w:rsidR="003B38E4" w:rsidRDefault="00E97C55" w:rsidP="003B38E4">
      <w:pPr>
        <w:pStyle w:val="Bodytext20"/>
        <w:shd w:val="clear" w:color="auto" w:fill="auto"/>
        <w:spacing w:line="240" w:lineRule="auto"/>
        <w:ind w:left="760" w:firstLine="0"/>
        <w:jc w:val="left"/>
        <w:rPr>
          <w:color w:val="auto"/>
        </w:rPr>
      </w:pPr>
      <w:r w:rsidRPr="003B38E4">
        <w:rPr>
          <w:color w:val="auto"/>
        </w:rPr>
        <w:t>El. paštas</w:t>
      </w:r>
      <w:r w:rsidR="00237C44" w:rsidRPr="003B38E4">
        <w:rPr>
          <w:color w:val="auto"/>
        </w:rPr>
        <w:t>:</w:t>
      </w:r>
      <w:r w:rsidRPr="003B38E4">
        <w:rPr>
          <w:color w:val="auto"/>
        </w:rPr>
        <w:tab/>
      </w:r>
      <w:r w:rsidRPr="003B38E4">
        <w:rPr>
          <w:color w:val="auto"/>
        </w:rPr>
        <w:tab/>
      </w:r>
      <w:r w:rsidRPr="003B38E4">
        <w:rPr>
          <w:color w:val="auto"/>
        </w:rPr>
        <w:tab/>
      </w:r>
      <w:hyperlink r:id="rId11" w:history="1">
        <w:r w:rsidR="003B38E4" w:rsidRPr="00985F66">
          <w:rPr>
            <w:rStyle w:val="Hyperlink"/>
            <w:lang w:val="en-US" w:eastAsia="en-US" w:bidi="en-US"/>
          </w:rPr>
          <w:t>lasf@lasf.lt</w:t>
        </w:r>
      </w:hyperlink>
      <w:bookmarkStart w:id="5" w:name="bookmark5"/>
    </w:p>
    <w:p w:rsidR="003B38E4" w:rsidRDefault="003B38E4" w:rsidP="003B38E4">
      <w:pPr>
        <w:pStyle w:val="Bodytext20"/>
        <w:shd w:val="clear" w:color="auto" w:fill="auto"/>
        <w:spacing w:line="240" w:lineRule="auto"/>
        <w:ind w:left="760" w:firstLine="0"/>
        <w:jc w:val="left"/>
        <w:rPr>
          <w:color w:val="auto"/>
        </w:rPr>
      </w:pPr>
    </w:p>
    <w:p w:rsidR="003975D2" w:rsidRPr="003B38E4" w:rsidRDefault="00237C44" w:rsidP="003B38E4">
      <w:pPr>
        <w:pStyle w:val="Bodytext20"/>
        <w:shd w:val="clear" w:color="auto" w:fill="auto"/>
        <w:spacing w:line="240" w:lineRule="auto"/>
        <w:ind w:left="760" w:hanging="618"/>
        <w:jc w:val="left"/>
        <w:rPr>
          <w:color w:val="auto"/>
        </w:rPr>
      </w:pPr>
      <w:r w:rsidRPr="003B38E4">
        <w:rPr>
          <w:color w:val="auto"/>
        </w:rPr>
        <w:t xml:space="preserve">1.3  </w:t>
      </w:r>
      <w:r w:rsidR="00AF25D7" w:rsidRPr="003B38E4">
        <w:rPr>
          <w:color w:val="auto"/>
        </w:rPr>
        <w:t>OFICIALŪS ASMENYS</w:t>
      </w:r>
      <w:bookmarkEnd w:id="5"/>
    </w:p>
    <w:p w:rsidR="0059638F" w:rsidRPr="003B38E4" w:rsidRDefault="0059638F" w:rsidP="00C52B1D">
      <w:pPr>
        <w:pStyle w:val="Bodytext20"/>
        <w:shd w:val="clear" w:color="auto" w:fill="auto"/>
        <w:spacing w:line="240" w:lineRule="auto"/>
        <w:ind w:right="1360" w:firstLine="0"/>
        <w:jc w:val="left"/>
        <w:rPr>
          <w:rStyle w:val="Bodytext2Exact"/>
          <w:color w:val="auto"/>
        </w:rPr>
      </w:pPr>
    </w:p>
    <w:p w:rsidR="006C35DA" w:rsidRPr="003B38E4" w:rsidRDefault="006C35DA" w:rsidP="00C52B1D">
      <w:pPr>
        <w:pStyle w:val="Bodytext20"/>
        <w:shd w:val="clear" w:color="auto" w:fill="auto"/>
        <w:spacing w:line="240" w:lineRule="auto"/>
        <w:ind w:right="1360" w:firstLine="567"/>
        <w:jc w:val="left"/>
        <w:rPr>
          <w:color w:val="auto"/>
        </w:rPr>
      </w:pPr>
      <w:r w:rsidRPr="003B38E4">
        <w:rPr>
          <w:rStyle w:val="Bodytext2Exact"/>
          <w:color w:val="auto"/>
        </w:rPr>
        <w:t xml:space="preserve">Varžybų komisaras </w:t>
      </w:r>
      <w:r w:rsidRPr="003B38E4">
        <w:rPr>
          <w:rStyle w:val="Bodytext2Exact"/>
          <w:color w:val="auto"/>
        </w:rPr>
        <w:tab/>
      </w:r>
      <w:r w:rsidRPr="003B38E4">
        <w:rPr>
          <w:rStyle w:val="Bodytext2Exact"/>
          <w:color w:val="auto"/>
        </w:rPr>
        <w:tab/>
      </w:r>
      <w:r w:rsidRPr="003B38E4">
        <w:rPr>
          <w:rStyle w:val="Bodytext2Exact"/>
          <w:color w:val="auto"/>
        </w:rPr>
        <w:tab/>
      </w:r>
      <w:r w:rsidR="002567FA" w:rsidRPr="003B38E4">
        <w:rPr>
          <w:color w:val="auto"/>
        </w:rPr>
        <w:t xml:space="preserve">Audrius </w:t>
      </w:r>
      <w:proofErr w:type="spellStart"/>
      <w:r w:rsidR="002567FA" w:rsidRPr="003B38E4">
        <w:rPr>
          <w:color w:val="auto"/>
        </w:rPr>
        <w:t>Kliminskas</w:t>
      </w:r>
      <w:proofErr w:type="spellEnd"/>
      <w:r w:rsidR="002567FA" w:rsidRPr="003B38E4">
        <w:rPr>
          <w:rStyle w:val="FooterChar"/>
          <w:color w:val="auto"/>
        </w:rPr>
        <w:t xml:space="preserve">     (</w:t>
      </w:r>
      <w:r w:rsidR="002567FA" w:rsidRPr="003B38E4">
        <w:rPr>
          <w:bCs/>
          <w:color w:val="auto"/>
        </w:rPr>
        <w:t>+370 6</w:t>
      </w:r>
      <w:r w:rsidR="00AF5C74" w:rsidRPr="003B38E4">
        <w:rPr>
          <w:bCs/>
          <w:color w:val="auto"/>
        </w:rPr>
        <w:t>83 13 952</w:t>
      </w:r>
      <w:r w:rsidRPr="003B38E4">
        <w:rPr>
          <w:rStyle w:val="Bodytext2Exact"/>
          <w:color w:val="auto"/>
        </w:rPr>
        <w:t>)</w:t>
      </w:r>
    </w:p>
    <w:p w:rsidR="006C35DA" w:rsidRPr="003B38E4" w:rsidRDefault="006C35DA" w:rsidP="00C52B1D">
      <w:pPr>
        <w:pStyle w:val="Bodytext20"/>
        <w:shd w:val="clear" w:color="auto" w:fill="auto"/>
        <w:spacing w:line="240" w:lineRule="auto"/>
        <w:ind w:firstLine="567"/>
        <w:jc w:val="left"/>
        <w:rPr>
          <w:rStyle w:val="Bodytext2Exact"/>
          <w:color w:val="auto"/>
        </w:rPr>
      </w:pPr>
      <w:r w:rsidRPr="003B38E4">
        <w:rPr>
          <w:rStyle w:val="Bodytext2Exact"/>
          <w:color w:val="auto"/>
        </w:rPr>
        <w:t>Varžybų vadovas ir trasos saugumo viršininkas</w:t>
      </w:r>
      <w:r w:rsidRPr="003B38E4">
        <w:rPr>
          <w:rStyle w:val="Bodytext2Exact"/>
          <w:color w:val="auto"/>
        </w:rPr>
        <w:tab/>
      </w:r>
      <w:r w:rsidR="00AF5C74" w:rsidRPr="003B38E4">
        <w:rPr>
          <w:rStyle w:val="Bodytext2Exact"/>
          <w:color w:val="auto"/>
        </w:rPr>
        <w:t xml:space="preserve">Dalius  Draugelis        </w:t>
      </w:r>
      <w:r w:rsidRPr="003B38E4">
        <w:rPr>
          <w:rStyle w:val="Bodytext2Exact"/>
          <w:color w:val="auto"/>
        </w:rPr>
        <w:t xml:space="preserve"> (+370</w:t>
      </w:r>
      <w:r w:rsidR="00AF5C74" w:rsidRPr="003B38E4">
        <w:rPr>
          <w:rStyle w:val="Bodytext2Exact"/>
          <w:color w:val="auto"/>
        </w:rPr>
        <w:t> 698 33 530</w:t>
      </w:r>
      <w:r w:rsidRPr="003B38E4">
        <w:rPr>
          <w:rStyle w:val="Bodytext2Exact"/>
          <w:color w:val="auto"/>
        </w:rPr>
        <w:t>)</w:t>
      </w:r>
    </w:p>
    <w:p w:rsidR="006C35DA" w:rsidRPr="003B38E4" w:rsidRDefault="006C35DA" w:rsidP="00C52B1D">
      <w:pPr>
        <w:pStyle w:val="Bodytext20"/>
        <w:shd w:val="clear" w:color="auto" w:fill="auto"/>
        <w:spacing w:line="240" w:lineRule="auto"/>
        <w:ind w:firstLine="567"/>
        <w:jc w:val="left"/>
        <w:rPr>
          <w:rStyle w:val="Bodytext2Exact"/>
          <w:color w:val="auto"/>
        </w:rPr>
      </w:pPr>
      <w:r w:rsidRPr="003B38E4">
        <w:rPr>
          <w:rStyle w:val="Bodytext2Exact"/>
          <w:color w:val="auto"/>
        </w:rPr>
        <w:t>Techninės komisijos pirmininkas</w:t>
      </w:r>
      <w:r w:rsidRPr="003B38E4">
        <w:rPr>
          <w:rStyle w:val="Bodytext2Exact"/>
          <w:color w:val="auto"/>
        </w:rPr>
        <w:tab/>
      </w:r>
      <w:r w:rsidRPr="003B38E4">
        <w:rPr>
          <w:rStyle w:val="Bodytext2Exact"/>
          <w:color w:val="auto"/>
        </w:rPr>
        <w:tab/>
      </w:r>
      <w:r w:rsidR="002567FA" w:rsidRPr="003B38E4">
        <w:rPr>
          <w:color w:val="auto"/>
        </w:rPr>
        <w:t xml:space="preserve">Audrius </w:t>
      </w:r>
      <w:proofErr w:type="spellStart"/>
      <w:r w:rsidR="002567FA" w:rsidRPr="003B38E4">
        <w:rPr>
          <w:color w:val="auto"/>
        </w:rPr>
        <w:t>Kliminskas</w:t>
      </w:r>
      <w:proofErr w:type="spellEnd"/>
      <w:r w:rsidR="002567FA" w:rsidRPr="003B38E4">
        <w:rPr>
          <w:rStyle w:val="FooterChar"/>
          <w:color w:val="auto"/>
        </w:rPr>
        <w:t xml:space="preserve">     (</w:t>
      </w:r>
      <w:r w:rsidR="002567FA" w:rsidRPr="003B38E4">
        <w:rPr>
          <w:bCs/>
          <w:color w:val="auto"/>
        </w:rPr>
        <w:t>+</w:t>
      </w:r>
      <w:r w:rsidR="00AF5C74" w:rsidRPr="003B38E4">
        <w:rPr>
          <w:bCs/>
          <w:color w:val="auto"/>
        </w:rPr>
        <w:t>370 683 13 952</w:t>
      </w:r>
      <w:r w:rsidR="002567FA" w:rsidRPr="003B38E4">
        <w:rPr>
          <w:rStyle w:val="Bodytext2Exact"/>
          <w:color w:val="auto"/>
        </w:rPr>
        <w:t>)</w:t>
      </w:r>
    </w:p>
    <w:p w:rsidR="00AF5C74" w:rsidRPr="003B38E4" w:rsidRDefault="00F12435" w:rsidP="00C52B1D">
      <w:pPr>
        <w:pStyle w:val="Bodytext20"/>
        <w:shd w:val="clear" w:color="auto" w:fill="auto"/>
        <w:spacing w:line="240" w:lineRule="auto"/>
        <w:ind w:firstLine="567"/>
        <w:jc w:val="left"/>
        <w:rPr>
          <w:rStyle w:val="Bodytext2Exact"/>
          <w:color w:val="auto"/>
        </w:rPr>
      </w:pPr>
      <w:r w:rsidRPr="003B38E4">
        <w:rPr>
          <w:rStyle w:val="Bodytext2Exact"/>
          <w:color w:val="auto"/>
        </w:rPr>
        <w:t xml:space="preserve">Techninės komisijos narys  </w:t>
      </w:r>
      <w:r w:rsidR="00AF5C74" w:rsidRPr="003B38E4">
        <w:rPr>
          <w:rStyle w:val="Bodytext2Exact"/>
          <w:color w:val="auto"/>
        </w:rPr>
        <w:t xml:space="preserve">                                Mantas Petrovas          </w:t>
      </w:r>
      <w:r w:rsidR="00EF7838">
        <w:rPr>
          <w:rStyle w:val="Bodytext2Exact"/>
          <w:color w:val="auto"/>
        </w:rPr>
        <w:t xml:space="preserve"> </w:t>
      </w:r>
      <w:r w:rsidR="00AF5C74" w:rsidRPr="003B38E4">
        <w:rPr>
          <w:rStyle w:val="Bodytext2Exact"/>
          <w:color w:val="auto"/>
        </w:rPr>
        <w:t xml:space="preserve">(+370 640 20 933) </w:t>
      </w:r>
    </w:p>
    <w:p w:rsidR="004B79B8" w:rsidRPr="003B38E4" w:rsidRDefault="00F12435" w:rsidP="00C52B1D">
      <w:pPr>
        <w:pStyle w:val="Bodytext20"/>
        <w:shd w:val="clear" w:color="auto" w:fill="auto"/>
        <w:spacing w:line="240" w:lineRule="auto"/>
        <w:ind w:firstLine="567"/>
        <w:jc w:val="left"/>
        <w:rPr>
          <w:rStyle w:val="Bodytext2Exact"/>
          <w:color w:val="auto"/>
        </w:rPr>
      </w:pPr>
      <w:r w:rsidRPr="003B38E4">
        <w:rPr>
          <w:rStyle w:val="Bodytext2Exact"/>
          <w:color w:val="auto"/>
        </w:rPr>
        <w:t xml:space="preserve">Techninės komisijos narys  </w:t>
      </w:r>
      <w:r w:rsidR="004B79B8" w:rsidRPr="003B38E4">
        <w:rPr>
          <w:rStyle w:val="Bodytext2Exact"/>
          <w:color w:val="auto"/>
        </w:rPr>
        <w:tab/>
      </w:r>
      <w:r w:rsidR="004B79B8" w:rsidRPr="003B38E4">
        <w:rPr>
          <w:rStyle w:val="Bodytext2Exact"/>
          <w:color w:val="auto"/>
        </w:rPr>
        <w:tab/>
        <w:t>Mindaugas Draugelis   (+370 639 80 418)</w:t>
      </w:r>
    </w:p>
    <w:p w:rsidR="002567FA" w:rsidRPr="003B38E4" w:rsidRDefault="006C35DA" w:rsidP="00C52B1D">
      <w:pPr>
        <w:pStyle w:val="Bodytext20"/>
        <w:shd w:val="clear" w:color="auto" w:fill="auto"/>
        <w:spacing w:line="240" w:lineRule="auto"/>
        <w:ind w:firstLine="567"/>
        <w:jc w:val="left"/>
        <w:rPr>
          <w:rStyle w:val="Bodytext2Exact"/>
          <w:color w:val="auto"/>
        </w:rPr>
      </w:pPr>
      <w:r w:rsidRPr="003B38E4">
        <w:rPr>
          <w:rStyle w:val="Bodytext2Exact"/>
          <w:color w:val="auto"/>
        </w:rPr>
        <w:t>Vyr. sekretor</w:t>
      </w:r>
      <w:r w:rsidR="006B0C72" w:rsidRPr="003B38E4">
        <w:rPr>
          <w:rStyle w:val="Bodytext2Exact"/>
          <w:color w:val="auto"/>
        </w:rPr>
        <w:t>ius</w:t>
      </w:r>
      <w:r w:rsidRPr="003B38E4">
        <w:rPr>
          <w:rStyle w:val="Bodytext2Exact"/>
          <w:color w:val="auto"/>
        </w:rPr>
        <w:tab/>
      </w:r>
      <w:r w:rsidRPr="003B38E4">
        <w:rPr>
          <w:rStyle w:val="Bodytext2Exact"/>
          <w:color w:val="auto"/>
        </w:rPr>
        <w:tab/>
      </w:r>
      <w:r w:rsidRPr="003B38E4">
        <w:rPr>
          <w:rStyle w:val="Bodytext2Exact"/>
          <w:color w:val="auto"/>
        </w:rPr>
        <w:tab/>
      </w:r>
      <w:r w:rsidR="00AF5C74" w:rsidRPr="003B38E4">
        <w:rPr>
          <w:rStyle w:val="Bodytext2Exact"/>
          <w:color w:val="auto"/>
        </w:rPr>
        <w:t xml:space="preserve">Sandra </w:t>
      </w:r>
      <w:proofErr w:type="spellStart"/>
      <w:r w:rsidR="00AF5C74" w:rsidRPr="003B38E4">
        <w:rPr>
          <w:rStyle w:val="Bodytext2Exact"/>
          <w:color w:val="auto"/>
        </w:rPr>
        <w:t>Petrovienė</w:t>
      </w:r>
      <w:proofErr w:type="spellEnd"/>
      <w:r w:rsidR="00AF5C74" w:rsidRPr="003B38E4">
        <w:rPr>
          <w:rStyle w:val="Bodytext2Exact"/>
          <w:color w:val="auto"/>
        </w:rPr>
        <w:t xml:space="preserve">        (+370 650 90 901</w:t>
      </w:r>
      <w:r w:rsidR="002567FA" w:rsidRPr="003B38E4">
        <w:rPr>
          <w:rStyle w:val="Bodytext2Exact"/>
          <w:color w:val="auto"/>
        </w:rPr>
        <w:t>)</w:t>
      </w:r>
    </w:p>
    <w:p w:rsidR="006C35DA" w:rsidRPr="003B38E4" w:rsidRDefault="006C35DA" w:rsidP="00C52B1D">
      <w:pPr>
        <w:pStyle w:val="Bodytext20"/>
        <w:shd w:val="clear" w:color="auto" w:fill="auto"/>
        <w:spacing w:line="240" w:lineRule="auto"/>
        <w:ind w:right="1360" w:firstLine="567"/>
        <w:jc w:val="left"/>
        <w:rPr>
          <w:rStyle w:val="Bodytext2Exact"/>
          <w:color w:val="auto"/>
        </w:rPr>
      </w:pPr>
      <w:r w:rsidRPr="003B38E4">
        <w:rPr>
          <w:color w:val="auto"/>
        </w:rPr>
        <w:t xml:space="preserve">Vyr. </w:t>
      </w:r>
      <w:proofErr w:type="spellStart"/>
      <w:r w:rsidR="006B0C72" w:rsidRPr="003B38E4">
        <w:rPr>
          <w:color w:val="auto"/>
        </w:rPr>
        <w:t>l</w:t>
      </w:r>
      <w:r w:rsidRPr="003B38E4">
        <w:rPr>
          <w:color w:val="auto"/>
        </w:rPr>
        <w:t>aikininkas</w:t>
      </w:r>
      <w:proofErr w:type="spellEnd"/>
      <w:r w:rsidRPr="003B38E4">
        <w:rPr>
          <w:color w:val="auto"/>
        </w:rPr>
        <w:t xml:space="preserve">                                                  </w:t>
      </w:r>
      <w:r w:rsidR="006B0C72" w:rsidRPr="003B38E4">
        <w:rPr>
          <w:color w:val="auto"/>
        </w:rPr>
        <w:t xml:space="preserve"> </w:t>
      </w:r>
      <w:r w:rsidR="002567FA" w:rsidRPr="003B38E4">
        <w:rPr>
          <w:color w:val="auto"/>
        </w:rPr>
        <w:t xml:space="preserve">Kęstutis </w:t>
      </w:r>
      <w:proofErr w:type="spellStart"/>
      <w:r w:rsidR="002567FA" w:rsidRPr="003B38E4">
        <w:rPr>
          <w:color w:val="auto"/>
        </w:rPr>
        <w:t>Špokauskas</w:t>
      </w:r>
      <w:proofErr w:type="spellEnd"/>
      <w:r w:rsidR="00EF7838">
        <w:rPr>
          <w:color w:val="auto"/>
        </w:rPr>
        <w:t xml:space="preserve">   </w:t>
      </w:r>
      <w:r w:rsidR="006B0C72" w:rsidRPr="003B38E4">
        <w:rPr>
          <w:color w:val="auto"/>
        </w:rPr>
        <w:t xml:space="preserve"> (+370 </w:t>
      </w:r>
      <w:r w:rsidR="002567FA" w:rsidRPr="003B38E4">
        <w:rPr>
          <w:color w:val="auto"/>
        </w:rPr>
        <w:t>687 89 469</w:t>
      </w:r>
      <w:r w:rsidR="006B0C72" w:rsidRPr="003B38E4">
        <w:rPr>
          <w:color w:val="auto"/>
        </w:rPr>
        <w:t xml:space="preserve">) </w:t>
      </w:r>
    </w:p>
    <w:p w:rsidR="002567FA" w:rsidRPr="003B38E4" w:rsidRDefault="006E0E6B" w:rsidP="00C52B1D">
      <w:pPr>
        <w:pStyle w:val="Bodytext20"/>
        <w:shd w:val="clear" w:color="auto" w:fill="auto"/>
        <w:spacing w:line="240" w:lineRule="auto"/>
        <w:ind w:right="1360" w:firstLine="567"/>
        <w:jc w:val="left"/>
        <w:rPr>
          <w:color w:val="auto"/>
        </w:rPr>
      </w:pPr>
      <w:r w:rsidRPr="003B38E4">
        <w:rPr>
          <w:rStyle w:val="Bodytext2Exact"/>
          <w:color w:val="auto"/>
        </w:rPr>
        <w:t>Varžybų organizatoriaus atstovas</w:t>
      </w:r>
      <w:r w:rsidRPr="003B38E4">
        <w:rPr>
          <w:rStyle w:val="Bodytext2Exact"/>
          <w:color w:val="auto"/>
        </w:rPr>
        <w:tab/>
      </w:r>
      <w:r w:rsidRPr="003B38E4">
        <w:rPr>
          <w:rStyle w:val="Bodytext2Exact"/>
          <w:color w:val="auto"/>
        </w:rPr>
        <w:tab/>
      </w:r>
      <w:r w:rsidR="00AF5C74" w:rsidRPr="003B38E4">
        <w:rPr>
          <w:rStyle w:val="Bodytext2Exact"/>
          <w:color w:val="auto"/>
        </w:rPr>
        <w:t>Dalius  Draugelis         (+370 698 33 530)</w:t>
      </w:r>
    </w:p>
    <w:p w:rsidR="0059638F" w:rsidRPr="004B19A0" w:rsidRDefault="00380DC4" w:rsidP="00C52B1D">
      <w:pPr>
        <w:pStyle w:val="Bodytext20"/>
        <w:shd w:val="clear" w:color="auto" w:fill="auto"/>
        <w:spacing w:line="240" w:lineRule="auto"/>
        <w:ind w:right="1360" w:firstLine="567"/>
        <w:jc w:val="left"/>
        <w:rPr>
          <w:color w:val="FF0000"/>
        </w:rPr>
      </w:pPr>
      <w:r w:rsidRPr="003B38E4">
        <w:rPr>
          <w:color w:val="auto"/>
        </w:rPr>
        <w:t xml:space="preserve">    </w:t>
      </w:r>
    </w:p>
    <w:p w:rsidR="0059638F" w:rsidRPr="003B38E4" w:rsidRDefault="0059638F" w:rsidP="00C52B1D">
      <w:pPr>
        <w:pStyle w:val="Bodytext20"/>
        <w:shd w:val="clear" w:color="auto" w:fill="auto"/>
        <w:spacing w:line="240" w:lineRule="auto"/>
        <w:ind w:right="1360" w:firstLine="0"/>
        <w:jc w:val="left"/>
        <w:rPr>
          <w:b/>
          <w:color w:val="auto"/>
        </w:rPr>
      </w:pPr>
    </w:p>
    <w:p w:rsidR="00E97C55" w:rsidRPr="003B38E4" w:rsidRDefault="00AF25D7" w:rsidP="004B19A0">
      <w:pPr>
        <w:pStyle w:val="Heading10"/>
        <w:keepNext/>
        <w:keepLines/>
        <w:numPr>
          <w:ilvl w:val="0"/>
          <w:numId w:val="1"/>
        </w:numPr>
        <w:shd w:val="clear" w:color="auto" w:fill="auto"/>
        <w:spacing w:after="0" w:line="240" w:lineRule="auto"/>
        <w:ind w:left="1418" w:hanging="284"/>
        <w:jc w:val="both"/>
        <w:rPr>
          <w:b w:val="0"/>
          <w:color w:val="auto"/>
          <w:highlight w:val="yellow"/>
        </w:rPr>
      </w:pPr>
      <w:bookmarkStart w:id="6" w:name="bookmark6"/>
      <w:r w:rsidRPr="003B38E4">
        <w:rPr>
          <w:color w:val="auto"/>
        </w:rPr>
        <w:t>PARAIŠKOS</w:t>
      </w:r>
      <w:bookmarkEnd w:id="6"/>
      <w:r w:rsidR="00E00360" w:rsidRPr="003B38E4">
        <w:rPr>
          <w:color w:val="auto"/>
        </w:rPr>
        <w:t>, STARTINIAI MOKESČIAI IR ATSAKOMYBĖ</w:t>
      </w:r>
    </w:p>
    <w:p w:rsidR="007D1D67" w:rsidRPr="003B38E4" w:rsidRDefault="007D1D67" w:rsidP="00C52B1D">
      <w:pPr>
        <w:pStyle w:val="Heading10"/>
        <w:keepNext/>
        <w:keepLines/>
        <w:shd w:val="clear" w:color="auto" w:fill="auto"/>
        <w:tabs>
          <w:tab w:val="left" w:pos="1646"/>
        </w:tabs>
        <w:spacing w:after="0" w:line="240" w:lineRule="auto"/>
        <w:jc w:val="both"/>
        <w:rPr>
          <w:color w:val="auto"/>
        </w:rPr>
      </w:pPr>
    </w:p>
    <w:p w:rsidR="007D1D67" w:rsidRPr="003B38E4" w:rsidRDefault="007D1D67" w:rsidP="00C52B1D">
      <w:pPr>
        <w:pStyle w:val="Heading10"/>
        <w:keepNext/>
        <w:keepLines/>
        <w:shd w:val="clear" w:color="auto" w:fill="auto"/>
        <w:tabs>
          <w:tab w:val="left" w:pos="1646"/>
        </w:tabs>
        <w:spacing w:after="0" w:line="240" w:lineRule="auto"/>
        <w:jc w:val="both"/>
        <w:rPr>
          <w:b w:val="0"/>
          <w:color w:val="auto"/>
        </w:rPr>
      </w:pPr>
    </w:p>
    <w:p w:rsidR="006E0E6B" w:rsidRPr="003B38E4" w:rsidRDefault="006E0E6B" w:rsidP="004B19A0">
      <w:pPr>
        <w:pStyle w:val="Bodytext20"/>
        <w:shd w:val="clear" w:color="auto" w:fill="auto"/>
        <w:spacing w:line="240" w:lineRule="auto"/>
        <w:ind w:left="567" w:firstLine="0"/>
        <w:jc w:val="both"/>
        <w:rPr>
          <w:color w:val="auto"/>
        </w:rPr>
      </w:pPr>
      <w:r w:rsidRPr="003B38E4">
        <w:rPr>
          <w:color w:val="auto"/>
        </w:rPr>
        <w:t>Asmeninės ir komandinės paraiškos priimamos užpild</w:t>
      </w:r>
      <w:r w:rsidR="003B38E4" w:rsidRPr="003B38E4">
        <w:rPr>
          <w:color w:val="auto"/>
        </w:rPr>
        <w:t>žius</w:t>
      </w:r>
      <w:r w:rsidRPr="003B38E4">
        <w:rPr>
          <w:color w:val="auto"/>
        </w:rPr>
        <w:t xml:space="preserve"> formą, kurią galima </w:t>
      </w:r>
      <w:r w:rsidR="003B38E4" w:rsidRPr="003B38E4">
        <w:rPr>
          <w:color w:val="auto"/>
        </w:rPr>
        <w:t xml:space="preserve">rasti </w:t>
      </w:r>
      <w:hyperlink r:id="rId12" w:history="1">
        <w:r w:rsidR="008A265A" w:rsidRPr="003B38E4">
          <w:rPr>
            <w:rStyle w:val="Hyperlink"/>
          </w:rPr>
          <w:t>https://docs.google.com/forms/d/e/1FAIpQLScZtKgwoyVaL30T5EXEd-uGk5DcQiuJm0p9MMse_LcnhdJTVw/viewform?usp=sf_</w:t>
        </w:r>
        <w:r w:rsidR="008A265A" w:rsidRPr="003B38E4">
          <w:rPr>
            <w:rStyle w:val="Hyperlink"/>
            <w:u w:val="none"/>
          </w:rPr>
          <w:t>link</w:t>
        </w:r>
      </w:hyperlink>
      <w:r w:rsidR="003B38E4" w:rsidRPr="003B38E4">
        <w:rPr>
          <w:rStyle w:val="Hyperlink"/>
          <w:u w:val="none"/>
        </w:rPr>
        <w:t xml:space="preserve"> </w:t>
      </w:r>
      <w:r w:rsidRPr="003B38E4">
        <w:rPr>
          <w:color w:val="auto"/>
          <w:lang w:eastAsia="en-US" w:bidi="en-US"/>
        </w:rPr>
        <w:t>iki</w:t>
      </w:r>
      <w:r w:rsidR="00F348A3" w:rsidRPr="003B38E4">
        <w:rPr>
          <w:color w:val="auto"/>
          <w:lang w:eastAsia="en-US" w:bidi="en-US"/>
        </w:rPr>
        <w:t xml:space="preserve"> </w:t>
      </w:r>
      <w:r w:rsidRPr="003B38E4">
        <w:rPr>
          <w:color w:val="auto"/>
          <w:lang w:eastAsia="en-US" w:bidi="en-US"/>
        </w:rPr>
        <w:t>2019-0</w:t>
      </w:r>
      <w:r w:rsidR="00F12435" w:rsidRPr="003B38E4">
        <w:rPr>
          <w:color w:val="auto"/>
          <w:lang w:eastAsia="en-US" w:bidi="en-US"/>
        </w:rPr>
        <w:t>9</w:t>
      </w:r>
      <w:r w:rsidRPr="003B38E4">
        <w:rPr>
          <w:color w:val="auto"/>
          <w:lang w:eastAsia="en-US" w:bidi="en-US"/>
        </w:rPr>
        <w:t>-</w:t>
      </w:r>
      <w:r w:rsidR="00F12435" w:rsidRPr="003B38E4">
        <w:rPr>
          <w:color w:val="auto"/>
          <w:lang w:eastAsia="en-US" w:bidi="en-US"/>
        </w:rPr>
        <w:t>04</w:t>
      </w:r>
      <w:r w:rsidR="00F348A3" w:rsidRPr="003B38E4">
        <w:rPr>
          <w:color w:val="auto"/>
          <w:lang w:eastAsia="en-US" w:bidi="en-US"/>
        </w:rPr>
        <w:t xml:space="preserve"> </w:t>
      </w:r>
      <w:r w:rsidRPr="003B38E4">
        <w:rPr>
          <w:color w:val="auto"/>
          <w:lang w:eastAsia="en-US" w:bidi="en-US"/>
        </w:rPr>
        <w:t>(</w:t>
      </w:r>
      <w:r w:rsidR="00F12435" w:rsidRPr="003B38E4">
        <w:rPr>
          <w:color w:val="auto"/>
          <w:lang w:eastAsia="en-US" w:bidi="en-US"/>
        </w:rPr>
        <w:t>treči</w:t>
      </w:r>
      <w:r w:rsidR="00C52B1D" w:rsidRPr="003B38E4">
        <w:rPr>
          <w:color w:val="auto"/>
          <w:lang w:eastAsia="en-US" w:bidi="en-US"/>
        </w:rPr>
        <w:t>adienis</w:t>
      </w:r>
      <w:r w:rsidRPr="003B38E4">
        <w:rPr>
          <w:color w:val="auto"/>
          <w:lang w:eastAsia="en-US" w:bidi="en-US"/>
        </w:rPr>
        <w:t>)</w:t>
      </w:r>
      <w:r w:rsidR="00F348A3" w:rsidRPr="003B38E4">
        <w:rPr>
          <w:color w:val="auto"/>
          <w:lang w:eastAsia="en-US" w:bidi="en-US"/>
        </w:rPr>
        <w:t xml:space="preserve"> 18:00 val.</w:t>
      </w:r>
      <w:r w:rsidRPr="003B38E4">
        <w:rPr>
          <w:color w:val="auto"/>
          <w:lang w:eastAsia="en-US" w:bidi="en-US"/>
        </w:rPr>
        <w:t xml:space="preserve"> </w:t>
      </w:r>
      <w:r w:rsidR="00F348A3" w:rsidRPr="003B38E4">
        <w:rPr>
          <w:color w:val="auto"/>
          <w:lang w:eastAsia="en-US" w:bidi="en-US"/>
        </w:rPr>
        <w:t xml:space="preserve">Išankstinė registracija laikoma baigta, kai organizatoriui iki nurodyto termino pateikiama dalyvio paraiška ir sumokamas startinis mokestis. </w:t>
      </w:r>
      <w:r w:rsidRPr="003B38E4">
        <w:rPr>
          <w:color w:val="auto"/>
        </w:rPr>
        <w:t>Po šio termino</w:t>
      </w:r>
      <w:r w:rsidR="00F348A3" w:rsidRPr="003B38E4">
        <w:rPr>
          <w:color w:val="auto"/>
        </w:rPr>
        <w:t xml:space="preserve"> bus taikomas</w:t>
      </w:r>
      <w:r w:rsidRPr="003B38E4">
        <w:rPr>
          <w:color w:val="auto"/>
        </w:rPr>
        <w:t xml:space="preserve"> padidintas startinis mokestis. Papildomas paraiškų priėmimas gali būti vykdomas ir varžybų dieną. Startinis mokestis mokamas iš anksto pavedimu arba varžybų dieną administracinės komisijos metu grynais</w:t>
      </w:r>
      <w:r w:rsidR="00F348A3" w:rsidRPr="003B38E4">
        <w:rPr>
          <w:color w:val="auto"/>
        </w:rPr>
        <w:t>, jei dalyvis registruojasi varžybų dieną.</w:t>
      </w:r>
      <w:r w:rsidRPr="003B38E4">
        <w:rPr>
          <w:color w:val="auto"/>
        </w:rPr>
        <w:t xml:space="preserve"> </w:t>
      </w:r>
    </w:p>
    <w:p w:rsidR="003975D2" w:rsidRDefault="00AF25D7" w:rsidP="004B19A0">
      <w:pPr>
        <w:pStyle w:val="Bodytext20"/>
        <w:shd w:val="clear" w:color="auto" w:fill="auto"/>
        <w:spacing w:line="240" w:lineRule="auto"/>
        <w:ind w:left="567" w:firstLine="0"/>
        <w:jc w:val="both"/>
        <w:rPr>
          <w:color w:val="auto"/>
        </w:rPr>
      </w:pPr>
      <w:r w:rsidRPr="003B38E4">
        <w:rPr>
          <w:color w:val="auto"/>
        </w:rPr>
        <w:t>Mokėjimo iš anksto pavedimu rekvizitai:</w:t>
      </w:r>
    </w:p>
    <w:p w:rsidR="004B19A0" w:rsidRPr="003B38E4" w:rsidRDefault="004B19A0" w:rsidP="004B19A0">
      <w:pPr>
        <w:pStyle w:val="Bodytext20"/>
        <w:shd w:val="clear" w:color="auto" w:fill="auto"/>
        <w:spacing w:line="240" w:lineRule="auto"/>
        <w:ind w:left="567" w:firstLine="0"/>
        <w:jc w:val="both"/>
        <w:rPr>
          <w:color w:val="auto"/>
        </w:rPr>
      </w:pPr>
    </w:p>
    <w:p w:rsidR="00C52B1D" w:rsidRPr="003B38E4" w:rsidRDefault="00F22E9D" w:rsidP="004B19A0">
      <w:pPr>
        <w:autoSpaceDE w:val="0"/>
        <w:autoSpaceDN w:val="0"/>
        <w:adjustRightInd w:val="0"/>
        <w:ind w:left="567"/>
        <w:jc w:val="both"/>
        <w:rPr>
          <w:rFonts w:ascii="Times New Roman" w:eastAsia="Calibri,Bold" w:hAnsi="Times New Roman" w:cs="Times New Roman"/>
          <w:bCs/>
          <w:color w:val="auto"/>
        </w:rPr>
      </w:pPr>
      <w:r w:rsidRPr="003B38E4">
        <w:rPr>
          <w:rFonts w:ascii="Times New Roman" w:eastAsia="Calibri,Bold" w:hAnsi="Times New Roman" w:cs="Times New Roman"/>
          <w:bCs/>
          <w:color w:val="auto"/>
        </w:rPr>
        <w:t>Gavėjas: A</w:t>
      </w:r>
      <w:r w:rsidR="00C52B1D" w:rsidRPr="003B38E4">
        <w:rPr>
          <w:rFonts w:ascii="Times New Roman" w:eastAsia="Calibri,Bold" w:hAnsi="Times New Roman" w:cs="Times New Roman"/>
          <w:bCs/>
          <w:color w:val="auto"/>
        </w:rPr>
        <w:t>utomobilių sporto klubas</w:t>
      </w:r>
      <w:r w:rsidRPr="003B38E4">
        <w:rPr>
          <w:rFonts w:ascii="Times New Roman" w:eastAsia="Calibri,Bold" w:hAnsi="Times New Roman" w:cs="Times New Roman"/>
          <w:bCs/>
          <w:color w:val="auto"/>
        </w:rPr>
        <w:t xml:space="preserve"> LADASPORT</w:t>
      </w:r>
    </w:p>
    <w:p w:rsidR="00C52B1D" w:rsidRPr="003B38E4" w:rsidRDefault="009F4CAF" w:rsidP="004B19A0">
      <w:pPr>
        <w:autoSpaceDE w:val="0"/>
        <w:autoSpaceDN w:val="0"/>
        <w:adjustRightInd w:val="0"/>
        <w:ind w:left="567"/>
        <w:jc w:val="both"/>
        <w:rPr>
          <w:rFonts w:ascii="Times New Roman" w:eastAsia="Calibri,Bold" w:hAnsi="Times New Roman" w:cs="Times New Roman"/>
          <w:bCs/>
          <w:color w:val="auto"/>
        </w:rPr>
      </w:pPr>
      <w:r w:rsidRPr="003B38E4">
        <w:rPr>
          <w:rFonts w:ascii="Times New Roman" w:eastAsia="Calibri,Bold" w:hAnsi="Times New Roman" w:cs="Times New Roman"/>
          <w:bCs/>
          <w:color w:val="auto"/>
        </w:rPr>
        <w:t>Gavėjo kodas: 302829159</w:t>
      </w:r>
    </w:p>
    <w:p w:rsidR="00C52B1D" w:rsidRPr="003B38E4" w:rsidRDefault="00C52B1D" w:rsidP="004B19A0">
      <w:pPr>
        <w:pStyle w:val="Style2"/>
        <w:spacing w:line="240" w:lineRule="auto"/>
        <w:ind w:left="567" w:right="57"/>
        <w:rPr>
          <w:lang w:val="lt-LT"/>
        </w:rPr>
      </w:pPr>
      <w:r w:rsidRPr="003B38E4">
        <w:rPr>
          <w:lang w:val="lt-LT"/>
        </w:rPr>
        <w:t>SWEDBANK AB</w:t>
      </w:r>
    </w:p>
    <w:p w:rsidR="00C52B1D" w:rsidRPr="003B38E4" w:rsidRDefault="00C52B1D" w:rsidP="004B19A0">
      <w:pPr>
        <w:autoSpaceDE w:val="0"/>
        <w:autoSpaceDN w:val="0"/>
        <w:adjustRightInd w:val="0"/>
        <w:ind w:left="567"/>
        <w:jc w:val="both"/>
        <w:rPr>
          <w:rFonts w:ascii="Times New Roman" w:hAnsi="Times New Roman" w:cs="Times New Roman"/>
          <w:color w:val="auto"/>
        </w:rPr>
      </w:pPr>
      <w:r w:rsidRPr="003B38E4">
        <w:rPr>
          <w:rFonts w:ascii="Times New Roman" w:eastAsia="Calibri,Bold" w:hAnsi="Times New Roman" w:cs="Times New Roman"/>
          <w:bCs/>
          <w:color w:val="auto"/>
        </w:rPr>
        <w:t xml:space="preserve">Gavėjo a/s Nr. </w:t>
      </w:r>
      <w:r w:rsidR="009F4CAF" w:rsidRPr="003B38E4">
        <w:rPr>
          <w:rFonts w:ascii="Times New Roman" w:hAnsi="Times New Roman" w:cs="Times New Roman"/>
          <w:color w:val="auto"/>
        </w:rPr>
        <w:t>LT44 7300 0101 3256 5478</w:t>
      </w:r>
    </w:p>
    <w:p w:rsidR="00C52B1D" w:rsidRPr="003B38E4" w:rsidRDefault="00C52B1D" w:rsidP="004B19A0">
      <w:pPr>
        <w:autoSpaceDE w:val="0"/>
        <w:autoSpaceDN w:val="0"/>
        <w:adjustRightInd w:val="0"/>
        <w:ind w:left="567"/>
        <w:jc w:val="both"/>
        <w:rPr>
          <w:rFonts w:ascii="Times New Roman" w:eastAsia="Calibri,Bold" w:hAnsi="Times New Roman" w:cs="Times New Roman"/>
          <w:bCs/>
          <w:color w:val="auto"/>
        </w:rPr>
      </w:pPr>
      <w:r w:rsidRPr="003B38E4">
        <w:rPr>
          <w:rFonts w:ascii="Times New Roman" w:eastAsia="Calibri,Bold" w:hAnsi="Times New Roman" w:cs="Times New Roman"/>
          <w:bCs/>
          <w:color w:val="auto"/>
        </w:rPr>
        <w:t>Mokėjimo paskirtyje nurodyti „Startinis mokestis už Vardas ir Pavardė“</w:t>
      </w:r>
    </w:p>
    <w:p w:rsidR="00D738A0" w:rsidRPr="003B38E4" w:rsidRDefault="00D738A0" w:rsidP="00C52B1D">
      <w:pPr>
        <w:pStyle w:val="Bodytext20"/>
        <w:shd w:val="clear" w:color="auto" w:fill="auto"/>
        <w:spacing w:line="240" w:lineRule="auto"/>
        <w:ind w:left="567" w:firstLine="0"/>
        <w:jc w:val="both"/>
        <w:rPr>
          <w:color w:val="auto"/>
        </w:rPr>
      </w:pPr>
    </w:p>
    <w:p w:rsidR="00D738A0" w:rsidRPr="003B38E4" w:rsidRDefault="00D738A0" w:rsidP="00C52B1D">
      <w:pPr>
        <w:ind w:firstLine="567"/>
        <w:rPr>
          <w:rFonts w:ascii="Times New Roman" w:hAnsi="Times New Roman" w:cs="Times New Roman"/>
          <w:color w:val="auto"/>
        </w:rPr>
      </w:pPr>
      <w:r w:rsidRPr="003B38E4">
        <w:rPr>
          <w:rFonts w:ascii="Times New Roman" w:hAnsi="Times New Roman" w:cs="Times New Roman"/>
          <w:color w:val="auto"/>
        </w:rPr>
        <w:t>Startinių mokesčių lentelė:</w:t>
      </w:r>
    </w:p>
    <w:p w:rsidR="00D738A0" w:rsidRPr="003B38E4" w:rsidRDefault="00D738A0" w:rsidP="00C52B1D">
      <w:pPr>
        <w:pStyle w:val="Bodytext20"/>
        <w:shd w:val="clear" w:color="auto" w:fill="auto"/>
        <w:spacing w:line="240" w:lineRule="auto"/>
        <w:ind w:left="567" w:firstLine="0"/>
        <w:jc w:val="both"/>
        <w:rPr>
          <w:color w:val="auto"/>
        </w:rPr>
      </w:pPr>
    </w:p>
    <w:tbl>
      <w:tblPr>
        <w:tblW w:w="10065" w:type="dxa"/>
        <w:tblInd w:w="675" w:type="dxa"/>
        <w:tblLayout w:type="fixed"/>
        <w:tblLook w:val="0000" w:firstRow="0" w:lastRow="0" w:firstColumn="0" w:lastColumn="0" w:noHBand="0" w:noVBand="0"/>
      </w:tblPr>
      <w:tblGrid>
        <w:gridCol w:w="2268"/>
        <w:gridCol w:w="4106"/>
        <w:gridCol w:w="3691"/>
      </w:tblGrid>
      <w:tr w:rsidR="00CD0340" w:rsidRPr="003B38E4" w:rsidTr="00EF7838">
        <w:tc>
          <w:tcPr>
            <w:tcW w:w="2268" w:type="dxa"/>
            <w:tcBorders>
              <w:top w:val="single" w:sz="4" w:space="0" w:color="000000"/>
              <w:left w:val="single" w:sz="4" w:space="0" w:color="000000"/>
              <w:bottom w:val="single" w:sz="4" w:space="0" w:color="000000"/>
            </w:tcBorders>
            <w:shd w:val="clear" w:color="auto" w:fill="auto"/>
          </w:tcPr>
          <w:p w:rsidR="00D738A0" w:rsidRPr="003B38E4" w:rsidRDefault="00D738A0" w:rsidP="00C52B1D">
            <w:pPr>
              <w:snapToGrid w:val="0"/>
              <w:jc w:val="center"/>
              <w:rPr>
                <w:rFonts w:ascii="Times New Roman" w:hAnsi="Times New Roman" w:cs="Times New Roman"/>
                <w:color w:val="auto"/>
              </w:rPr>
            </w:pPr>
          </w:p>
        </w:tc>
        <w:tc>
          <w:tcPr>
            <w:tcW w:w="4106" w:type="dxa"/>
            <w:tcBorders>
              <w:top w:val="single" w:sz="4" w:space="0" w:color="000000"/>
              <w:left w:val="single" w:sz="4" w:space="0" w:color="000000"/>
              <w:bottom w:val="single" w:sz="4" w:space="0" w:color="000000"/>
            </w:tcBorders>
            <w:shd w:val="clear" w:color="auto" w:fill="auto"/>
          </w:tcPr>
          <w:p w:rsidR="00D738A0" w:rsidRPr="003B38E4" w:rsidRDefault="00D738A0" w:rsidP="00C52B1D">
            <w:pPr>
              <w:jc w:val="center"/>
              <w:rPr>
                <w:rFonts w:ascii="Times New Roman" w:hAnsi="Times New Roman" w:cs="Times New Roman"/>
                <w:color w:val="auto"/>
              </w:rPr>
            </w:pPr>
            <w:r w:rsidRPr="003B38E4">
              <w:rPr>
                <w:rFonts w:ascii="Times New Roman" w:hAnsi="Times New Roman" w:cs="Times New Roman"/>
                <w:color w:val="auto"/>
              </w:rPr>
              <w:t>Mokant pavedimu</w:t>
            </w:r>
          </w:p>
          <w:p w:rsidR="00D738A0" w:rsidRPr="003B38E4" w:rsidRDefault="00D738A0" w:rsidP="00C52B1D">
            <w:pPr>
              <w:jc w:val="center"/>
              <w:rPr>
                <w:rFonts w:ascii="Times New Roman" w:hAnsi="Times New Roman" w:cs="Times New Roman"/>
                <w:color w:val="auto"/>
              </w:rPr>
            </w:pPr>
            <w:r w:rsidRPr="003B38E4">
              <w:rPr>
                <w:rFonts w:ascii="Times New Roman" w:hAnsi="Times New Roman" w:cs="Times New Roman"/>
                <w:color w:val="auto"/>
              </w:rPr>
              <w:t>iki 0</w:t>
            </w:r>
            <w:r w:rsidR="00F12435" w:rsidRPr="003B38E4">
              <w:rPr>
                <w:rFonts w:ascii="Times New Roman" w:hAnsi="Times New Roman" w:cs="Times New Roman"/>
                <w:color w:val="auto"/>
              </w:rPr>
              <w:t>9</w:t>
            </w:r>
            <w:r w:rsidRPr="003B38E4">
              <w:rPr>
                <w:rFonts w:ascii="Times New Roman" w:hAnsi="Times New Roman" w:cs="Times New Roman"/>
                <w:color w:val="auto"/>
              </w:rPr>
              <w:t>.</w:t>
            </w:r>
            <w:r w:rsidR="00F12435" w:rsidRPr="003B38E4">
              <w:rPr>
                <w:rFonts w:ascii="Times New Roman" w:hAnsi="Times New Roman" w:cs="Times New Roman"/>
                <w:color w:val="auto"/>
              </w:rPr>
              <w:t>04</w:t>
            </w:r>
          </w:p>
          <w:p w:rsidR="00D738A0" w:rsidRPr="003B38E4" w:rsidRDefault="00D738A0" w:rsidP="00C52B1D">
            <w:pPr>
              <w:jc w:val="center"/>
              <w:rPr>
                <w:rFonts w:ascii="Times New Roman" w:hAnsi="Times New Roman" w:cs="Times New Roman"/>
                <w:color w:val="auto"/>
              </w:rPr>
            </w:pPr>
            <w:r w:rsidRPr="003B38E4">
              <w:rPr>
                <w:rFonts w:ascii="Times New Roman" w:hAnsi="Times New Roman" w:cs="Times New Roman"/>
                <w:color w:val="auto"/>
              </w:rPr>
              <w:t>18:00 val.</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rsidR="00D738A0" w:rsidRPr="003B38E4" w:rsidRDefault="00D738A0" w:rsidP="00C52B1D">
            <w:pPr>
              <w:jc w:val="center"/>
              <w:rPr>
                <w:rFonts w:ascii="Times New Roman" w:hAnsi="Times New Roman" w:cs="Times New Roman"/>
                <w:color w:val="auto"/>
              </w:rPr>
            </w:pPr>
            <w:r w:rsidRPr="003B38E4">
              <w:rPr>
                <w:rFonts w:ascii="Times New Roman" w:hAnsi="Times New Roman" w:cs="Times New Roman"/>
                <w:color w:val="auto"/>
              </w:rPr>
              <w:t>Mokant pavedimu</w:t>
            </w:r>
          </w:p>
          <w:p w:rsidR="00D738A0" w:rsidRPr="003B38E4" w:rsidRDefault="00D738A0" w:rsidP="00C52B1D">
            <w:pPr>
              <w:jc w:val="center"/>
              <w:rPr>
                <w:rFonts w:ascii="Times New Roman" w:hAnsi="Times New Roman" w:cs="Times New Roman"/>
                <w:color w:val="auto"/>
              </w:rPr>
            </w:pPr>
            <w:r w:rsidRPr="003B38E4">
              <w:rPr>
                <w:rFonts w:ascii="Times New Roman" w:hAnsi="Times New Roman" w:cs="Times New Roman"/>
                <w:color w:val="auto"/>
              </w:rPr>
              <w:t>nuo 0</w:t>
            </w:r>
            <w:r w:rsidR="00F12435" w:rsidRPr="003B38E4">
              <w:rPr>
                <w:rFonts w:ascii="Times New Roman" w:hAnsi="Times New Roman" w:cs="Times New Roman"/>
                <w:color w:val="auto"/>
              </w:rPr>
              <w:t>9</w:t>
            </w:r>
            <w:r w:rsidRPr="003B38E4">
              <w:rPr>
                <w:rFonts w:ascii="Times New Roman" w:hAnsi="Times New Roman" w:cs="Times New Roman"/>
                <w:color w:val="auto"/>
              </w:rPr>
              <w:t>.</w:t>
            </w:r>
            <w:r w:rsidR="00F12435" w:rsidRPr="003B38E4">
              <w:rPr>
                <w:rFonts w:ascii="Times New Roman" w:hAnsi="Times New Roman" w:cs="Times New Roman"/>
                <w:color w:val="auto"/>
              </w:rPr>
              <w:t>05</w:t>
            </w:r>
            <w:r w:rsidRPr="003B38E4">
              <w:rPr>
                <w:rFonts w:ascii="Times New Roman" w:hAnsi="Times New Roman" w:cs="Times New Roman"/>
                <w:color w:val="auto"/>
              </w:rPr>
              <w:t xml:space="preserve"> ir varžybų dieną grynais</w:t>
            </w:r>
          </w:p>
        </w:tc>
      </w:tr>
      <w:tr w:rsidR="00D738A0" w:rsidRPr="003B38E4" w:rsidTr="00EF7838">
        <w:tc>
          <w:tcPr>
            <w:tcW w:w="2268" w:type="dxa"/>
            <w:tcBorders>
              <w:top w:val="single" w:sz="4" w:space="0" w:color="000000"/>
              <w:left w:val="single" w:sz="4" w:space="0" w:color="000000"/>
              <w:bottom w:val="single" w:sz="4" w:space="0" w:color="000000"/>
            </w:tcBorders>
            <w:shd w:val="clear" w:color="auto" w:fill="auto"/>
          </w:tcPr>
          <w:p w:rsidR="00D738A0" w:rsidRPr="003B38E4" w:rsidRDefault="00D738A0" w:rsidP="00C52B1D">
            <w:pPr>
              <w:jc w:val="center"/>
              <w:rPr>
                <w:rFonts w:ascii="Times New Roman" w:hAnsi="Times New Roman" w:cs="Times New Roman"/>
                <w:color w:val="auto"/>
              </w:rPr>
            </w:pPr>
            <w:r w:rsidRPr="003B38E4">
              <w:rPr>
                <w:rFonts w:ascii="Times New Roman" w:hAnsi="Times New Roman" w:cs="Times New Roman"/>
                <w:color w:val="auto"/>
              </w:rPr>
              <w:t>Dalyvio mokestis</w:t>
            </w:r>
          </w:p>
        </w:tc>
        <w:tc>
          <w:tcPr>
            <w:tcW w:w="4106" w:type="dxa"/>
            <w:tcBorders>
              <w:top w:val="single" w:sz="4" w:space="0" w:color="000000"/>
              <w:left w:val="single" w:sz="4" w:space="0" w:color="000000"/>
              <w:bottom w:val="single" w:sz="4" w:space="0" w:color="000000"/>
            </w:tcBorders>
            <w:shd w:val="clear" w:color="auto" w:fill="auto"/>
          </w:tcPr>
          <w:p w:rsidR="00D738A0" w:rsidRPr="003B38E4" w:rsidRDefault="00D738A0" w:rsidP="00C52B1D">
            <w:pPr>
              <w:jc w:val="center"/>
              <w:rPr>
                <w:rFonts w:ascii="Times New Roman" w:hAnsi="Times New Roman" w:cs="Times New Roman"/>
                <w:color w:val="auto"/>
              </w:rPr>
            </w:pPr>
            <w:r w:rsidRPr="003B38E4">
              <w:rPr>
                <w:rFonts w:ascii="Times New Roman" w:hAnsi="Times New Roman" w:cs="Times New Roman"/>
                <w:color w:val="auto"/>
              </w:rPr>
              <w:t>25 EUR</w:t>
            </w:r>
          </w:p>
        </w:tc>
        <w:tc>
          <w:tcPr>
            <w:tcW w:w="3691" w:type="dxa"/>
            <w:tcBorders>
              <w:top w:val="single" w:sz="4" w:space="0" w:color="000000"/>
              <w:left w:val="single" w:sz="4" w:space="0" w:color="000000"/>
              <w:bottom w:val="single" w:sz="4" w:space="0" w:color="000000"/>
              <w:right w:val="single" w:sz="4" w:space="0" w:color="000000"/>
            </w:tcBorders>
            <w:shd w:val="clear" w:color="auto" w:fill="auto"/>
          </w:tcPr>
          <w:p w:rsidR="00D738A0" w:rsidRPr="003B38E4" w:rsidRDefault="00D738A0" w:rsidP="00C52B1D">
            <w:pPr>
              <w:jc w:val="center"/>
              <w:rPr>
                <w:rFonts w:ascii="Times New Roman" w:hAnsi="Times New Roman" w:cs="Times New Roman"/>
                <w:color w:val="auto"/>
              </w:rPr>
            </w:pPr>
            <w:r w:rsidRPr="003B38E4">
              <w:rPr>
                <w:rFonts w:ascii="Times New Roman" w:hAnsi="Times New Roman" w:cs="Times New Roman"/>
                <w:color w:val="auto"/>
              </w:rPr>
              <w:t>3</w:t>
            </w:r>
            <w:r w:rsidR="00C52B1D" w:rsidRPr="003B38E4">
              <w:rPr>
                <w:rFonts w:ascii="Times New Roman" w:hAnsi="Times New Roman" w:cs="Times New Roman"/>
                <w:color w:val="auto"/>
              </w:rPr>
              <w:t>5</w:t>
            </w:r>
            <w:r w:rsidRPr="003B38E4">
              <w:rPr>
                <w:rFonts w:ascii="Times New Roman" w:hAnsi="Times New Roman" w:cs="Times New Roman"/>
                <w:color w:val="auto"/>
              </w:rPr>
              <w:t xml:space="preserve"> EUR</w:t>
            </w:r>
          </w:p>
        </w:tc>
      </w:tr>
    </w:tbl>
    <w:p w:rsidR="00494E12" w:rsidRDefault="00494E12" w:rsidP="00C52B1D">
      <w:pPr>
        <w:pStyle w:val="Bodytext20"/>
        <w:shd w:val="clear" w:color="auto" w:fill="auto"/>
        <w:spacing w:line="240" w:lineRule="auto"/>
        <w:ind w:left="1418" w:firstLine="0"/>
        <w:jc w:val="both"/>
        <w:rPr>
          <w:b/>
          <w:color w:val="auto"/>
        </w:rPr>
      </w:pPr>
    </w:p>
    <w:p w:rsidR="004B19A0" w:rsidRPr="003B38E4" w:rsidRDefault="004B19A0" w:rsidP="00C52B1D">
      <w:pPr>
        <w:pStyle w:val="Bodytext20"/>
        <w:shd w:val="clear" w:color="auto" w:fill="auto"/>
        <w:spacing w:line="240" w:lineRule="auto"/>
        <w:ind w:left="1418" w:firstLine="0"/>
        <w:jc w:val="both"/>
        <w:rPr>
          <w:b/>
          <w:color w:val="auto"/>
        </w:rPr>
      </w:pPr>
    </w:p>
    <w:p w:rsidR="00380A1F" w:rsidRDefault="00380A1F" w:rsidP="00C52B1D">
      <w:pPr>
        <w:pStyle w:val="Bodytext20"/>
        <w:numPr>
          <w:ilvl w:val="0"/>
          <w:numId w:val="1"/>
        </w:numPr>
        <w:shd w:val="clear" w:color="auto" w:fill="auto"/>
        <w:spacing w:line="240" w:lineRule="auto"/>
        <w:ind w:left="1418" w:hanging="284"/>
        <w:jc w:val="both"/>
        <w:rPr>
          <w:b/>
          <w:color w:val="auto"/>
        </w:rPr>
      </w:pPr>
      <w:r w:rsidRPr="003B38E4">
        <w:rPr>
          <w:b/>
          <w:color w:val="auto"/>
        </w:rPr>
        <w:t>DALYVIAI</w:t>
      </w:r>
    </w:p>
    <w:p w:rsidR="004B19A0" w:rsidRDefault="004B19A0" w:rsidP="004B19A0">
      <w:pPr>
        <w:pStyle w:val="Bodytext20"/>
        <w:shd w:val="clear" w:color="auto" w:fill="auto"/>
        <w:spacing w:line="240" w:lineRule="auto"/>
        <w:ind w:left="1418" w:firstLine="0"/>
        <w:jc w:val="both"/>
        <w:rPr>
          <w:b/>
          <w:color w:val="auto"/>
        </w:rPr>
      </w:pPr>
    </w:p>
    <w:p w:rsidR="004B19A0" w:rsidRPr="003B38E4" w:rsidRDefault="004B19A0" w:rsidP="004B19A0">
      <w:pPr>
        <w:pStyle w:val="Bodytext20"/>
        <w:shd w:val="clear" w:color="auto" w:fill="auto"/>
        <w:spacing w:line="240" w:lineRule="auto"/>
        <w:ind w:left="1418" w:firstLine="0"/>
        <w:jc w:val="both"/>
        <w:rPr>
          <w:b/>
          <w:color w:val="auto"/>
        </w:rPr>
      </w:pPr>
    </w:p>
    <w:p w:rsidR="003975D2" w:rsidRPr="003B38E4" w:rsidRDefault="00AF25D7" w:rsidP="00C52B1D">
      <w:pPr>
        <w:pStyle w:val="Bodytext20"/>
        <w:numPr>
          <w:ilvl w:val="0"/>
          <w:numId w:val="3"/>
        </w:numPr>
        <w:shd w:val="clear" w:color="auto" w:fill="auto"/>
        <w:spacing w:line="240" w:lineRule="auto"/>
        <w:ind w:left="567" w:hanging="425"/>
        <w:jc w:val="both"/>
        <w:rPr>
          <w:color w:val="auto"/>
        </w:rPr>
      </w:pPr>
      <w:r w:rsidRPr="003B38E4">
        <w:rPr>
          <w:color w:val="auto"/>
        </w:rPr>
        <w:t>Dalyvauti čempionate gali visi sportininkai, turintys galiojančias LASF ar kitos šalies ASF išduotas D, DJ, E, M kategorijos metines vairuotojo licencijas. Taip pat, varžybų registracijos metu išduotą,</w:t>
      </w:r>
      <w:r w:rsidR="00380A1F" w:rsidRPr="003B38E4">
        <w:rPr>
          <w:color w:val="auto"/>
        </w:rPr>
        <w:t xml:space="preserve"> </w:t>
      </w:r>
      <w:r w:rsidRPr="003B38E4">
        <w:rPr>
          <w:color w:val="auto"/>
        </w:rPr>
        <w:t>vienkartinę M kategorijos licenciją, galiojančią tik varžybų dieną, tačiau ne daugiau kaip dviem pirmiems čempionato etapams.</w:t>
      </w:r>
    </w:p>
    <w:p w:rsidR="003975D2" w:rsidRPr="003B38E4" w:rsidRDefault="00AF25D7" w:rsidP="00C52B1D">
      <w:pPr>
        <w:pStyle w:val="Bodytext20"/>
        <w:numPr>
          <w:ilvl w:val="0"/>
          <w:numId w:val="3"/>
        </w:numPr>
        <w:shd w:val="clear" w:color="auto" w:fill="auto"/>
        <w:tabs>
          <w:tab w:val="left" w:pos="642"/>
        </w:tabs>
        <w:spacing w:line="240" w:lineRule="auto"/>
        <w:ind w:left="567" w:hanging="425"/>
        <w:jc w:val="both"/>
        <w:rPr>
          <w:color w:val="auto"/>
        </w:rPr>
      </w:pPr>
      <w:r w:rsidRPr="003B38E4">
        <w:rPr>
          <w:color w:val="auto"/>
        </w:rPr>
        <w:t>Jauniams iki 17 metų imtinai čempionate vykdoma atskira įskaita. Dalyviui, pradėjusiam čempionatą šioje įskaitoje, leidžiama startuoti ir suėjus 18 metų (iki kalendorinių metų pabaigos).</w:t>
      </w:r>
    </w:p>
    <w:p w:rsidR="003975D2" w:rsidRPr="003B38E4" w:rsidRDefault="00AF25D7" w:rsidP="00C52B1D">
      <w:pPr>
        <w:pStyle w:val="Bodytext20"/>
        <w:numPr>
          <w:ilvl w:val="0"/>
          <w:numId w:val="3"/>
        </w:numPr>
        <w:shd w:val="clear" w:color="auto" w:fill="auto"/>
        <w:tabs>
          <w:tab w:val="left" w:pos="642"/>
        </w:tabs>
        <w:spacing w:line="240" w:lineRule="auto"/>
        <w:ind w:left="567" w:hanging="425"/>
        <w:jc w:val="both"/>
        <w:rPr>
          <w:color w:val="auto"/>
        </w:rPr>
      </w:pPr>
      <w:r w:rsidRPr="003B38E4">
        <w:rPr>
          <w:color w:val="auto"/>
        </w:rPr>
        <w:t>Norintys dalyvauti SČ etape privalo pateikti dalyvio paraišką. Asmeninės ir komandinės paraiškos dalyvauti čempionato etape pateikiamos iki organizatoriaus Papildomuose nuostatuose nurodytos datos.</w:t>
      </w:r>
    </w:p>
    <w:p w:rsidR="00FB0925" w:rsidRPr="003B38E4" w:rsidRDefault="00AF25D7" w:rsidP="00C52B1D">
      <w:pPr>
        <w:pStyle w:val="Bodytext20"/>
        <w:numPr>
          <w:ilvl w:val="0"/>
          <w:numId w:val="3"/>
        </w:numPr>
        <w:shd w:val="clear" w:color="auto" w:fill="auto"/>
        <w:spacing w:line="240" w:lineRule="auto"/>
        <w:ind w:left="567" w:hanging="425"/>
        <w:jc w:val="both"/>
        <w:rPr>
          <w:color w:val="auto"/>
        </w:rPr>
      </w:pPr>
      <w:r w:rsidRPr="003B38E4">
        <w:rPr>
          <w:color w:val="auto"/>
        </w:rPr>
        <w:t>Į komandinę įskaitą gali būti įtraukti tik tie dalyviai, kurie yra įrašyti LASF išduotoje pareiškėjo licencijoje. Licenciją arba jos kopiją pareiškėjas pateikia registracijos metu. Dalyviai, turintys vienkartinę M kategorijos licenciją, į komandinę įskaitą netraukiami.</w:t>
      </w:r>
    </w:p>
    <w:p w:rsidR="003975D2" w:rsidRPr="003B38E4" w:rsidRDefault="00AF25D7" w:rsidP="00C52B1D">
      <w:pPr>
        <w:pStyle w:val="Bodytext20"/>
        <w:numPr>
          <w:ilvl w:val="0"/>
          <w:numId w:val="3"/>
        </w:numPr>
        <w:shd w:val="clear" w:color="auto" w:fill="auto"/>
        <w:spacing w:line="240" w:lineRule="auto"/>
        <w:ind w:left="567" w:hanging="425"/>
        <w:jc w:val="both"/>
        <w:rPr>
          <w:color w:val="auto"/>
        </w:rPr>
      </w:pPr>
      <w:r w:rsidRPr="003B38E4">
        <w:rPr>
          <w:color w:val="auto"/>
        </w:rPr>
        <w:t>Kiekvienas dalyvis, iki varžybų starto, privalo užsiregistruoti administracinėje komisijoje ir pateikti automobilį techninei komisijai.</w:t>
      </w:r>
    </w:p>
    <w:p w:rsidR="003975D2" w:rsidRPr="003B38E4" w:rsidRDefault="00AF25D7" w:rsidP="00C52B1D">
      <w:pPr>
        <w:pStyle w:val="Bodytext20"/>
        <w:numPr>
          <w:ilvl w:val="0"/>
          <w:numId w:val="2"/>
        </w:numPr>
        <w:shd w:val="clear" w:color="auto" w:fill="auto"/>
        <w:tabs>
          <w:tab w:val="left" w:pos="3187"/>
        </w:tabs>
        <w:spacing w:line="240" w:lineRule="auto"/>
        <w:ind w:left="1418" w:hanging="284"/>
        <w:jc w:val="both"/>
        <w:rPr>
          <w:color w:val="auto"/>
        </w:rPr>
      </w:pPr>
      <w:r w:rsidRPr="003B38E4">
        <w:rPr>
          <w:color w:val="auto"/>
        </w:rPr>
        <w:t>Administracinės komisijos metu dalyvis pateikia:</w:t>
      </w:r>
    </w:p>
    <w:p w:rsidR="003975D2" w:rsidRPr="003B38E4" w:rsidRDefault="00AF25D7" w:rsidP="00C52B1D">
      <w:pPr>
        <w:pStyle w:val="Bodytext20"/>
        <w:numPr>
          <w:ilvl w:val="0"/>
          <w:numId w:val="2"/>
        </w:numPr>
        <w:shd w:val="clear" w:color="auto" w:fill="auto"/>
        <w:tabs>
          <w:tab w:val="left" w:pos="3187"/>
        </w:tabs>
        <w:spacing w:line="240" w:lineRule="auto"/>
        <w:ind w:left="1418" w:hanging="284"/>
        <w:jc w:val="left"/>
        <w:rPr>
          <w:color w:val="auto"/>
        </w:rPr>
      </w:pPr>
      <w:r w:rsidRPr="003B38E4">
        <w:rPr>
          <w:color w:val="auto"/>
        </w:rPr>
        <w:t>originalią dalyvio paraišką, jeigu papildomuose nuostatuose nenumatyta kitaip; - ASF vairuotojo licenciją;</w:t>
      </w:r>
    </w:p>
    <w:p w:rsidR="003975D2" w:rsidRPr="003B38E4" w:rsidRDefault="00AF25D7" w:rsidP="00C52B1D">
      <w:pPr>
        <w:pStyle w:val="Bodytext20"/>
        <w:numPr>
          <w:ilvl w:val="0"/>
          <w:numId w:val="2"/>
        </w:numPr>
        <w:shd w:val="clear" w:color="auto" w:fill="auto"/>
        <w:tabs>
          <w:tab w:val="left" w:pos="3187"/>
        </w:tabs>
        <w:spacing w:line="240" w:lineRule="auto"/>
        <w:ind w:left="1418" w:hanging="284"/>
        <w:jc w:val="both"/>
        <w:rPr>
          <w:color w:val="auto"/>
        </w:rPr>
      </w:pPr>
      <w:r w:rsidRPr="003B38E4">
        <w:rPr>
          <w:color w:val="auto"/>
        </w:rPr>
        <w:t>vairuotojo pažymėjimą;</w:t>
      </w:r>
    </w:p>
    <w:p w:rsidR="00373915" w:rsidRPr="003B38E4" w:rsidRDefault="00AF25D7" w:rsidP="00C52B1D">
      <w:pPr>
        <w:pStyle w:val="Bodytext20"/>
        <w:numPr>
          <w:ilvl w:val="0"/>
          <w:numId w:val="2"/>
        </w:numPr>
        <w:shd w:val="clear" w:color="auto" w:fill="auto"/>
        <w:tabs>
          <w:tab w:val="left" w:pos="3187"/>
          <w:tab w:val="left" w:pos="8118"/>
        </w:tabs>
        <w:spacing w:line="240" w:lineRule="auto"/>
        <w:ind w:left="1418" w:hanging="284"/>
        <w:jc w:val="both"/>
        <w:rPr>
          <w:color w:val="auto"/>
        </w:rPr>
      </w:pPr>
      <w:r w:rsidRPr="003B38E4">
        <w:rPr>
          <w:color w:val="auto"/>
        </w:rPr>
        <w:t>draudimo polisą (vienkartinėms licencijoms);</w:t>
      </w:r>
    </w:p>
    <w:p w:rsidR="003975D2" w:rsidRPr="003B38E4" w:rsidRDefault="00AF25D7" w:rsidP="00C52B1D">
      <w:pPr>
        <w:pStyle w:val="Bodytext20"/>
        <w:numPr>
          <w:ilvl w:val="0"/>
          <w:numId w:val="2"/>
        </w:numPr>
        <w:shd w:val="clear" w:color="auto" w:fill="auto"/>
        <w:tabs>
          <w:tab w:val="left" w:pos="3187"/>
          <w:tab w:val="left" w:pos="8118"/>
        </w:tabs>
        <w:spacing w:line="240" w:lineRule="auto"/>
        <w:ind w:left="1418" w:hanging="284"/>
        <w:jc w:val="both"/>
        <w:rPr>
          <w:color w:val="auto"/>
        </w:rPr>
      </w:pPr>
      <w:r w:rsidRPr="003B38E4">
        <w:rPr>
          <w:color w:val="auto"/>
        </w:rPr>
        <w:t>medicininę pažymą</w:t>
      </w:r>
      <w:r w:rsidR="00E337A6" w:rsidRPr="003B38E4">
        <w:rPr>
          <w:color w:val="auto"/>
        </w:rPr>
        <w:t xml:space="preserve"> </w:t>
      </w:r>
      <w:r w:rsidRPr="003B38E4">
        <w:rPr>
          <w:color w:val="auto"/>
        </w:rPr>
        <w:t>(vienkartinėms licencijoms).</w:t>
      </w:r>
    </w:p>
    <w:p w:rsidR="003975D2" w:rsidRPr="003B38E4" w:rsidRDefault="00AF25D7" w:rsidP="00C52B1D">
      <w:pPr>
        <w:pStyle w:val="Bodytext20"/>
        <w:numPr>
          <w:ilvl w:val="0"/>
          <w:numId w:val="2"/>
        </w:numPr>
        <w:shd w:val="clear" w:color="auto" w:fill="auto"/>
        <w:tabs>
          <w:tab w:val="left" w:pos="3187"/>
        </w:tabs>
        <w:spacing w:line="240" w:lineRule="auto"/>
        <w:ind w:left="1418" w:hanging="284"/>
        <w:jc w:val="both"/>
        <w:rPr>
          <w:color w:val="auto"/>
        </w:rPr>
      </w:pPr>
      <w:r w:rsidRPr="003B38E4">
        <w:rPr>
          <w:color w:val="auto"/>
        </w:rPr>
        <w:t>Techninės komisijos metu dalyvis pateikia:</w:t>
      </w:r>
    </w:p>
    <w:p w:rsidR="00E00360" w:rsidRPr="003B38E4" w:rsidRDefault="00AF25D7" w:rsidP="00C52B1D">
      <w:pPr>
        <w:pStyle w:val="Bodytext20"/>
        <w:numPr>
          <w:ilvl w:val="0"/>
          <w:numId w:val="2"/>
        </w:numPr>
        <w:shd w:val="clear" w:color="auto" w:fill="auto"/>
        <w:tabs>
          <w:tab w:val="left" w:pos="3187"/>
          <w:tab w:val="left" w:pos="8166"/>
        </w:tabs>
        <w:spacing w:line="240" w:lineRule="auto"/>
        <w:ind w:left="1418" w:hanging="284"/>
        <w:jc w:val="left"/>
        <w:rPr>
          <w:color w:val="auto"/>
        </w:rPr>
      </w:pPr>
      <w:r w:rsidRPr="003B38E4">
        <w:rPr>
          <w:color w:val="auto"/>
        </w:rPr>
        <w:t>automobilio registracijos liudijimą, arba laikiną</w:t>
      </w:r>
      <w:r w:rsidR="00E337A6" w:rsidRPr="003B38E4">
        <w:rPr>
          <w:color w:val="auto"/>
        </w:rPr>
        <w:t xml:space="preserve"> </w:t>
      </w:r>
      <w:r w:rsidRPr="003B38E4">
        <w:rPr>
          <w:color w:val="auto"/>
        </w:rPr>
        <w:t>registracijos pažymėjimą,</w:t>
      </w:r>
      <w:r w:rsidR="00373915" w:rsidRPr="003B38E4">
        <w:rPr>
          <w:color w:val="auto"/>
        </w:rPr>
        <w:t xml:space="preserve"> </w:t>
      </w:r>
      <w:r w:rsidRPr="003B38E4">
        <w:rPr>
          <w:color w:val="auto"/>
        </w:rPr>
        <w:t>arba LASF išduotą sportinio automobilio pasą.</w:t>
      </w:r>
      <w:bookmarkStart w:id="7" w:name="bookmark7"/>
    </w:p>
    <w:p w:rsidR="00373915" w:rsidRDefault="00373915" w:rsidP="00C52B1D">
      <w:pPr>
        <w:pStyle w:val="Bodytext20"/>
        <w:shd w:val="clear" w:color="auto" w:fill="auto"/>
        <w:spacing w:line="240" w:lineRule="auto"/>
        <w:ind w:left="3180" w:firstLine="0"/>
        <w:jc w:val="left"/>
        <w:rPr>
          <w:color w:val="auto"/>
        </w:rPr>
      </w:pPr>
    </w:p>
    <w:p w:rsidR="004B19A0" w:rsidRPr="003B38E4" w:rsidRDefault="004B19A0" w:rsidP="00C52B1D">
      <w:pPr>
        <w:pStyle w:val="Bodytext20"/>
        <w:shd w:val="clear" w:color="auto" w:fill="auto"/>
        <w:spacing w:line="240" w:lineRule="auto"/>
        <w:ind w:left="3180" w:firstLine="0"/>
        <w:jc w:val="left"/>
        <w:rPr>
          <w:color w:val="auto"/>
        </w:rPr>
      </w:pPr>
    </w:p>
    <w:p w:rsidR="003975D2" w:rsidRPr="003B38E4" w:rsidRDefault="00380A1F" w:rsidP="00C52B1D">
      <w:pPr>
        <w:pStyle w:val="Bodytext20"/>
        <w:keepNext/>
        <w:keepLines/>
        <w:numPr>
          <w:ilvl w:val="0"/>
          <w:numId w:val="1"/>
        </w:numPr>
        <w:shd w:val="clear" w:color="auto" w:fill="auto"/>
        <w:spacing w:line="240" w:lineRule="auto"/>
        <w:ind w:left="1418" w:hanging="284"/>
        <w:jc w:val="left"/>
        <w:rPr>
          <w:b/>
          <w:color w:val="auto"/>
        </w:rPr>
      </w:pPr>
      <w:r w:rsidRPr="003B38E4">
        <w:rPr>
          <w:b/>
          <w:color w:val="auto"/>
        </w:rPr>
        <w:t>AUTOMOBILIAI. KLASĖS. PADANGOS IR EKIPIRUOTĖ. STARTINIAI NUMERIAI. REKLAMA</w:t>
      </w:r>
      <w:bookmarkEnd w:id="7"/>
    </w:p>
    <w:p w:rsidR="00380A1F" w:rsidRDefault="00380A1F" w:rsidP="00C52B1D">
      <w:pPr>
        <w:pStyle w:val="Bodytext20"/>
        <w:keepNext/>
        <w:keepLines/>
        <w:shd w:val="clear" w:color="auto" w:fill="auto"/>
        <w:spacing w:line="240" w:lineRule="auto"/>
        <w:ind w:firstLine="0"/>
        <w:jc w:val="left"/>
        <w:rPr>
          <w:color w:val="auto"/>
        </w:rPr>
      </w:pPr>
    </w:p>
    <w:p w:rsidR="004B19A0" w:rsidRPr="003B38E4" w:rsidRDefault="004B19A0" w:rsidP="00C52B1D">
      <w:pPr>
        <w:pStyle w:val="Bodytext20"/>
        <w:keepNext/>
        <w:keepLines/>
        <w:shd w:val="clear" w:color="auto" w:fill="auto"/>
        <w:spacing w:line="240" w:lineRule="auto"/>
        <w:ind w:firstLine="0"/>
        <w:jc w:val="left"/>
        <w:rPr>
          <w:color w:val="auto"/>
        </w:rPr>
      </w:pPr>
    </w:p>
    <w:p w:rsidR="003975D2" w:rsidRPr="003B38E4" w:rsidRDefault="00AF25D7" w:rsidP="00C52B1D">
      <w:pPr>
        <w:pStyle w:val="Bodytext20"/>
        <w:numPr>
          <w:ilvl w:val="0"/>
          <w:numId w:val="5"/>
        </w:numPr>
        <w:shd w:val="clear" w:color="auto" w:fill="auto"/>
        <w:tabs>
          <w:tab w:val="left" w:pos="950"/>
        </w:tabs>
        <w:spacing w:line="240" w:lineRule="auto"/>
        <w:ind w:left="640" w:hanging="640"/>
        <w:jc w:val="both"/>
        <w:rPr>
          <w:color w:val="auto"/>
        </w:rPr>
      </w:pPr>
      <w:r w:rsidRPr="003B38E4">
        <w:rPr>
          <w:color w:val="auto"/>
        </w:rPr>
        <w:t>Čempionate dalyvaujama automobiliais, atitinkančiais 2019 metų Nacionalinius techninius reikalavimus (Techninį reglamentą) „SGC“ grupės automobiliams (priedas Nr. 1) ir 2019 metų Nacionalinius techninius reikalavimus (Techninį reglamentą) „OC“ klasės automobiliams (priedas Nr. 2).</w:t>
      </w:r>
    </w:p>
    <w:p w:rsidR="003975D2" w:rsidRPr="003B38E4" w:rsidRDefault="00AF25D7" w:rsidP="00C52B1D">
      <w:pPr>
        <w:pStyle w:val="Bodytext20"/>
        <w:numPr>
          <w:ilvl w:val="0"/>
          <w:numId w:val="5"/>
        </w:numPr>
        <w:shd w:val="clear" w:color="auto" w:fill="auto"/>
        <w:tabs>
          <w:tab w:val="left" w:pos="642"/>
        </w:tabs>
        <w:spacing w:line="240" w:lineRule="auto"/>
        <w:ind w:left="640" w:hanging="640"/>
        <w:jc w:val="both"/>
        <w:rPr>
          <w:color w:val="auto"/>
        </w:rPr>
      </w:pPr>
      <w:r w:rsidRPr="003B38E4">
        <w:rPr>
          <w:color w:val="auto"/>
        </w:rPr>
        <w:t>Automobiliai skirstomi į klases:</w:t>
      </w:r>
    </w:p>
    <w:p w:rsidR="003975D2" w:rsidRPr="003B38E4" w:rsidRDefault="00AF25D7" w:rsidP="00C52B1D">
      <w:pPr>
        <w:pStyle w:val="Bodytext20"/>
        <w:numPr>
          <w:ilvl w:val="0"/>
          <w:numId w:val="6"/>
        </w:numPr>
        <w:shd w:val="clear" w:color="auto" w:fill="auto"/>
        <w:tabs>
          <w:tab w:val="left" w:pos="1360"/>
        </w:tabs>
        <w:spacing w:line="240" w:lineRule="auto"/>
        <w:ind w:left="640" w:firstLine="0"/>
        <w:jc w:val="both"/>
        <w:rPr>
          <w:color w:val="auto"/>
        </w:rPr>
      </w:pPr>
      <w:r w:rsidRPr="003B38E4">
        <w:rPr>
          <w:b/>
          <w:color w:val="auto"/>
        </w:rPr>
        <w:t>„SGC“ grupės automobiliai skirstomi į klases:</w:t>
      </w:r>
    </w:p>
    <w:p w:rsidR="003975D2" w:rsidRPr="003B38E4" w:rsidRDefault="00AF25D7" w:rsidP="00C52B1D">
      <w:pPr>
        <w:pStyle w:val="Bodytext20"/>
        <w:shd w:val="clear" w:color="auto" w:fill="auto"/>
        <w:spacing w:line="240" w:lineRule="auto"/>
        <w:ind w:left="1340" w:firstLine="0"/>
        <w:jc w:val="left"/>
        <w:rPr>
          <w:color w:val="auto"/>
        </w:rPr>
      </w:pPr>
      <w:r w:rsidRPr="003B38E4">
        <w:rPr>
          <w:rStyle w:val="Bodytext2Bold"/>
          <w:color w:val="auto"/>
        </w:rPr>
        <w:t xml:space="preserve">FWD </w:t>
      </w:r>
      <w:r w:rsidRPr="003B38E4">
        <w:rPr>
          <w:color w:val="auto"/>
        </w:rPr>
        <w:t>(priekiniais ratais varomi lengvieji automobiliai);</w:t>
      </w:r>
    </w:p>
    <w:p w:rsidR="003975D2" w:rsidRPr="003B38E4" w:rsidRDefault="00AF25D7" w:rsidP="00C52B1D">
      <w:pPr>
        <w:pStyle w:val="Bodytext20"/>
        <w:shd w:val="clear" w:color="auto" w:fill="auto"/>
        <w:spacing w:line="240" w:lineRule="auto"/>
        <w:ind w:left="1340" w:firstLine="0"/>
        <w:jc w:val="left"/>
        <w:rPr>
          <w:color w:val="auto"/>
        </w:rPr>
      </w:pPr>
      <w:r w:rsidRPr="003B38E4">
        <w:rPr>
          <w:rStyle w:val="Bodytext2Bold"/>
          <w:color w:val="auto"/>
        </w:rPr>
        <w:t xml:space="preserve">RWD </w:t>
      </w:r>
      <w:r w:rsidRPr="003B38E4">
        <w:rPr>
          <w:color w:val="auto"/>
        </w:rPr>
        <w:t>( galiniais ratais varomi lengvieji automobiliai);</w:t>
      </w:r>
    </w:p>
    <w:p w:rsidR="003975D2" w:rsidRPr="003B38E4" w:rsidRDefault="00AF25D7" w:rsidP="00C52B1D">
      <w:pPr>
        <w:pStyle w:val="Bodytext20"/>
        <w:shd w:val="clear" w:color="auto" w:fill="auto"/>
        <w:spacing w:line="240" w:lineRule="auto"/>
        <w:ind w:left="1340" w:firstLine="0"/>
        <w:jc w:val="left"/>
        <w:rPr>
          <w:color w:val="auto"/>
        </w:rPr>
      </w:pPr>
      <w:r w:rsidRPr="003B38E4">
        <w:rPr>
          <w:rStyle w:val="Bodytext2Bold"/>
          <w:color w:val="auto"/>
        </w:rPr>
        <w:t xml:space="preserve">AWD </w:t>
      </w:r>
      <w:r w:rsidRPr="003B38E4">
        <w:rPr>
          <w:color w:val="auto"/>
        </w:rPr>
        <w:t>( visais ratais varomi lengvieji automobiliai).</w:t>
      </w:r>
    </w:p>
    <w:p w:rsidR="003975D2" w:rsidRPr="003B38E4" w:rsidRDefault="00AF25D7" w:rsidP="00C52B1D">
      <w:pPr>
        <w:pStyle w:val="Heading10"/>
        <w:keepNext/>
        <w:keepLines/>
        <w:numPr>
          <w:ilvl w:val="0"/>
          <w:numId w:val="6"/>
        </w:numPr>
        <w:shd w:val="clear" w:color="auto" w:fill="auto"/>
        <w:tabs>
          <w:tab w:val="left" w:pos="1360"/>
        </w:tabs>
        <w:spacing w:after="0" w:line="240" w:lineRule="auto"/>
        <w:ind w:left="640"/>
        <w:jc w:val="both"/>
        <w:rPr>
          <w:b w:val="0"/>
          <w:color w:val="auto"/>
        </w:rPr>
      </w:pPr>
      <w:bookmarkStart w:id="8" w:name="bookmark8"/>
      <w:r w:rsidRPr="003B38E4">
        <w:rPr>
          <w:color w:val="auto"/>
        </w:rPr>
        <w:t>OC klasės automobiliai</w:t>
      </w:r>
      <w:r w:rsidRPr="003B38E4">
        <w:rPr>
          <w:b w:val="0"/>
          <w:color w:val="auto"/>
        </w:rPr>
        <w:t>.</w:t>
      </w:r>
      <w:bookmarkEnd w:id="8"/>
    </w:p>
    <w:p w:rsidR="003975D2" w:rsidRPr="003B38E4" w:rsidRDefault="00AF25D7" w:rsidP="00C52B1D">
      <w:pPr>
        <w:pStyle w:val="Bodytext20"/>
        <w:numPr>
          <w:ilvl w:val="0"/>
          <w:numId w:val="6"/>
        </w:numPr>
        <w:shd w:val="clear" w:color="auto" w:fill="auto"/>
        <w:tabs>
          <w:tab w:val="left" w:pos="1360"/>
        </w:tabs>
        <w:spacing w:line="240" w:lineRule="auto"/>
        <w:ind w:left="640" w:firstLine="0"/>
        <w:jc w:val="both"/>
        <w:rPr>
          <w:color w:val="auto"/>
        </w:rPr>
      </w:pPr>
      <w:r w:rsidRPr="003B38E4">
        <w:rPr>
          <w:rStyle w:val="Bodytext2Bold"/>
          <w:color w:val="auto"/>
        </w:rPr>
        <w:t xml:space="preserve">MOTERŲ klasė </w:t>
      </w:r>
      <w:r w:rsidRPr="003B38E4">
        <w:rPr>
          <w:color w:val="auto"/>
        </w:rPr>
        <w:t>(„SGC“ grupės ir „OC“ klasės automobiliai).</w:t>
      </w:r>
    </w:p>
    <w:p w:rsidR="00E337A6" w:rsidRPr="003B38E4" w:rsidRDefault="00E337A6" w:rsidP="00C52B1D">
      <w:pPr>
        <w:pStyle w:val="Bodytext20"/>
        <w:numPr>
          <w:ilvl w:val="0"/>
          <w:numId w:val="6"/>
        </w:numPr>
        <w:shd w:val="clear" w:color="auto" w:fill="auto"/>
        <w:tabs>
          <w:tab w:val="left" w:pos="1360"/>
        </w:tabs>
        <w:spacing w:line="240" w:lineRule="auto"/>
        <w:ind w:left="640" w:firstLine="0"/>
        <w:jc w:val="both"/>
        <w:rPr>
          <w:color w:val="auto"/>
        </w:rPr>
      </w:pPr>
      <w:r w:rsidRPr="003B38E4">
        <w:rPr>
          <w:rStyle w:val="Bodytext2Bold"/>
          <w:color w:val="auto"/>
        </w:rPr>
        <w:t xml:space="preserve">JAUNIŲ klasė </w:t>
      </w:r>
      <w:r w:rsidRPr="003B38E4">
        <w:rPr>
          <w:color w:val="auto"/>
        </w:rPr>
        <w:t>(„SGC“ grupės ir „OC“ klasės automobiliai).</w:t>
      </w:r>
    </w:p>
    <w:p w:rsidR="00102BB6" w:rsidRPr="003B38E4" w:rsidRDefault="00102BB6" w:rsidP="00692CB7">
      <w:pPr>
        <w:pStyle w:val="Bodytext20"/>
        <w:numPr>
          <w:ilvl w:val="0"/>
          <w:numId w:val="6"/>
        </w:numPr>
        <w:shd w:val="clear" w:color="auto" w:fill="auto"/>
        <w:tabs>
          <w:tab w:val="left" w:pos="1360"/>
        </w:tabs>
        <w:spacing w:line="240" w:lineRule="auto"/>
        <w:ind w:left="1418" w:hanging="778"/>
        <w:jc w:val="both"/>
        <w:rPr>
          <w:rStyle w:val="Bodytext2Bold"/>
          <w:bCs w:val="0"/>
          <w:color w:val="auto"/>
        </w:rPr>
      </w:pPr>
      <w:r w:rsidRPr="003B38E4">
        <w:rPr>
          <w:rStyle w:val="Bodytext2Bold"/>
          <w:color w:val="auto"/>
        </w:rPr>
        <w:t xml:space="preserve">RETRO klasė </w:t>
      </w:r>
      <w:r w:rsidRPr="003B38E4">
        <w:rPr>
          <w:rStyle w:val="Bodytext2Bold"/>
          <w:b w:val="0"/>
          <w:color w:val="auto"/>
        </w:rPr>
        <w:t>(</w:t>
      </w:r>
      <w:r w:rsidR="00613507" w:rsidRPr="003B38E4">
        <w:rPr>
          <w:rStyle w:val="Bodytext2Bold"/>
          <w:b w:val="0"/>
          <w:color w:val="auto"/>
        </w:rPr>
        <w:t xml:space="preserve">Iki 1982 metų imtinai pagaminti serijiniai automobiliai bei iki 1991 metų imtinai Sovietų Sąjungoje ir NVS šalyse pagaminti automobiliai, atitinkantys 2019 m. Nacionalinius techninius reikalavimus (Techninius reglamentus) „SGC“ grupės ir „OC“ klasės automobiliams, išskyrus 1982 metais ir 1991 metais Sovietų Sąjungoje ir NVS šalyse pradėtus gaminti naujus automobilių modelius. </w:t>
      </w:r>
    </w:p>
    <w:p w:rsidR="001A0377" w:rsidRPr="003B38E4" w:rsidRDefault="001A0377" w:rsidP="00C52B1D">
      <w:pPr>
        <w:pStyle w:val="Bodytext20"/>
        <w:numPr>
          <w:ilvl w:val="0"/>
          <w:numId w:val="6"/>
        </w:numPr>
        <w:shd w:val="clear" w:color="auto" w:fill="auto"/>
        <w:tabs>
          <w:tab w:val="left" w:pos="1360"/>
        </w:tabs>
        <w:spacing w:line="240" w:lineRule="auto"/>
        <w:ind w:left="640" w:firstLine="0"/>
        <w:jc w:val="both"/>
        <w:rPr>
          <w:b/>
          <w:color w:val="auto"/>
        </w:rPr>
      </w:pPr>
      <w:r w:rsidRPr="003B38E4">
        <w:rPr>
          <w:rStyle w:val="Bodytext2Bold"/>
          <w:color w:val="auto"/>
        </w:rPr>
        <w:t xml:space="preserve">RĖMĖJŲ </w:t>
      </w:r>
      <w:r w:rsidRPr="003B38E4">
        <w:rPr>
          <w:rStyle w:val="Bodytext2Bold"/>
          <w:b w:val="0"/>
          <w:color w:val="auto"/>
        </w:rPr>
        <w:t>(ne čempionato įskaita, Šios klasės dalyviai nerenka taškų čempionato įskaitoje)</w:t>
      </w:r>
    </w:p>
    <w:p w:rsidR="003975D2" w:rsidRPr="003B38E4" w:rsidRDefault="00AF25D7" w:rsidP="00C52B1D">
      <w:pPr>
        <w:pStyle w:val="Bodytext20"/>
        <w:numPr>
          <w:ilvl w:val="0"/>
          <w:numId w:val="5"/>
        </w:numPr>
        <w:shd w:val="clear" w:color="auto" w:fill="auto"/>
        <w:tabs>
          <w:tab w:val="left" w:pos="642"/>
        </w:tabs>
        <w:spacing w:line="240" w:lineRule="auto"/>
        <w:ind w:left="640" w:hanging="640"/>
        <w:jc w:val="both"/>
        <w:rPr>
          <w:color w:val="auto"/>
        </w:rPr>
      </w:pPr>
      <w:r w:rsidRPr="003B38E4">
        <w:rPr>
          <w:color w:val="auto"/>
        </w:rPr>
        <w:t>Vienas dalyvis tose pačiose varžybose, tuo pačiu automobiliu gali dalyvauti SGC klasėje pagal varomas ašis ir OC klasėje.</w:t>
      </w:r>
    </w:p>
    <w:p w:rsidR="003975D2" w:rsidRPr="003B38E4" w:rsidRDefault="00AF25D7" w:rsidP="00C52B1D">
      <w:pPr>
        <w:pStyle w:val="Bodytext20"/>
        <w:numPr>
          <w:ilvl w:val="0"/>
          <w:numId w:val="5"/>
        </w:numPr>
        <w:shd w:val="clear" w:color="auto" w:fill="auto"/>
        <w:tabs>
          <w:tab w:val="left" w:pos="642"/>
        </w:tabs>
        <w:spacing w:line="240" w:lineRule="auto"/>
        <w:ind w:left="640" w:hanging="640"/>
        <w:jc w:val="both"/>
        <w:rPr>
          <w:color w:val="auto"/>
        </w:rPr>
      </w:pPr>
      <w:r w:rsidRPr="003B38E4">
        <w:rPr>
          <w:color w:val="auto"/>
        </w:rPr>
        <w:lastRenderedPageBreak/>
        <w:t xml:space="preserve">Padangos - leidžiamos tik E žymėjimą turinčios, KET reikalavimus atitinkančios padangos. Padangos gali būti ir restauruotos. Padangų TREADWEAR negali būti mažesnis nei 120 ir turi būti nurodytas ant padangos. „OC“ klasės automobiliams padangų </w:t>
      </w:r>
      <w:proofErr w:type="spellStart"/>
      <w:r w:rsidRPr="003B38E4">
        <w:rPr>
          <w:color w:val="auto"/>
        </w:rPr>
        <w:t>Treadwear</w:t>
      </w:r>
      <w:proofErr w:type="spellEnd"/>
      <w:r w:rsidRPr="003B38E4">
        <w:rPr>
          <w:color w:val="auto"/>
        </w:rPr>
        <w:t xml:space="preserve"> neribojamas.</w:t>
      </w:r>
    </w:p>
    <w:p w:rsidR="003975D2" w:rsidRPr="003B38E4" w:rsidRDefault="00AF25D7" w:rsidP="00C52B1D">
      <w:pPr>
        <w:pStyle w:val="Bodytext20"/>
        <w:numPr>
          <w:ilvl w:val="0"/>
          <w:numId w:val="5"/>
        </w:numPr>
        <w:shd w:val="clear" w:color="auto" w:fill="auto"/>
        <w:tabs>
          <w:tab w:val="left" w:pos="642"/>
        </w:tabs>
        <w:spacing w:line="240" w:lineRule="auto"/>
        <w:ind w:left="640" w:hanging="640"/>
        <w:jc w:val="both"/>
        <w:rPr>
          <w:color w:val="auto"/>
        </w:rPr>
      </w:pPr>
      <w:r w:rsidRPr="003B38E4">
        <w:rPr>
          <w:color w:val="auto"/>
        </w:rPr>
        <w:t>Etapo Organizatorius turi teisę įvesti papildomas svečių grupes - klases, apie tai pranešdamas papildomuose nuostatuose. Svečių grupės - klasės nepatenka į čempionato įskaitą.</w:t>
      </w:r>
    </w:p>
    <w:p w:rsidR="003975D2" w:rsidRPr="003B38E4" w:rsidRDefault="00AF25D7" w:rsidP="00C52B1D">
      <w:pPr>
        <w:pStyle w:val="Bodytext20"/>
        <w:numPr>
          <w:ilvl w:val="0"/>
          <w:numId w:val="5"/>
        </w:numPr>
        <w:shd w:val="clear" w:color="auto" w:fill="auto"/>
        <w:tabs>
          <w:tab w:val="left" w:pos="647"/>
        </w:tabs>
        <w:spacing w:line="240" w:lineRule="auto"/>
        <w:ind w:left="640" w:hanging="640"/>
        <w:jc w:val="both"/>
        <w:rPr>
          <w:color w:val="auto"/>
        </w:rPr>
      </w:pPr>
      <w:r w:rsidRPr="003B38E4">
        <w:rPr>
          <w:color w:val="auto"/>
        </w:rPr>
        <w:t>Varžybų metu sugedusį automobilį dalyvis gali pakeisti į tos pačios klasės automobilį, gavus varžybų Komisaro leidimą. Automobilis turi būti praėjęs techninę komisiją.</w:t>
      </w:r>
    </w:p>
    <w:p w:rsidR="00FB0925" w:rsidRPr="003B38E4" w:rsidRDefault="00AF25D7" w:rsidP="00C52B1D">
      <w:pPr>
        <w:pStyle w:val="Bodytext20"/>
        <w:numPr>
          <w:ilvl w:val="0"/>
          <w:numId w:val="5"/>
        </w:numPr>
        <w:shd w:val="clear" w:color="auto" w:fill="auto"/>
        <w:tabs>
          <w:tab w:val="left" w:pos="647"/>
        </w:tabs>
        <w:spacing w:line="240" w:lineRule="auto"/>
        <w:ind w:left="640" w:hanging="640"/>
        <w:jc w:val="both"/>
        <w:rPr>
          <w:color w:val="auto"/>
        </w:rPr>
      </w:pPr>
      <w:r w:rsidRPr="003B38E4">
        <w:rPr>
          <w:color w:val="auto"/>
        </w:rPr>
        <w:t>Starto numeriai suteikiami</w:t>
      </w:r>
      <w:r w:rsidR="00E337A6" w:rsidRPr="003B38E4">
        <w:rPr>
          <w:color w:val="auto"/>
        </w:rPr>
        <w:t xml:space="preserve"> administracinės komisijos metu.</w:t>
      </w:r>
    </w:p>
    <w:p w:rsidR="00373915" w:rsidRPr="003B38E4" w:rsidRDefault="00E85EA5" w:rsidP="00C52B1D">
      <w:pPr>
        <w:pStyle w:val="Bodytext20"/>
        <w:numPr>
          <w:ilvl w:val="0"/>
          <w:numId w:val="5"/>
        </w:numPr>
        <w:shd w:val="clear" w:color="auto" w:fill="auto"/>
        <w:tabs>
          <w:tab w:val="left" w:pos="647"/>
        </w:tabs>
        <w:spacing w:line="240" w:lineRule="auto"/>
        <w:ind w:left="640" w:hanging="640"/>
        <w:jc w:val="both"/>
        <w:rPr>
          <w:color w:val="auto"/>
        </w:rPr>
      </w:pPr>
      <w:r w:rsidRPr="003B38E4">
        <w:rPr>
          <w:color w:val="auto"/>
        </w:rPr>
        <w:t xml:space="preserve">Startiniai numeriai ir reklama klijuojama </w:t>
      </w:r>
      <w:r w:rsidR="000C685E" w:rsidRPr="003B38E4">
        <w:rPr>
          <w:color w:val="auto"/>
        </w:rPr>
        <w:t>kaip nurodyta priede Nr. 3</w:t>
      </w:r>
      <w:r w:rsidR="00FB0925" w:rsidRPr="003B38E4">
        <w:rPr>
          <w:color w:val="auto"/>
        </w:rPr>
        <w:t>.</w:t>
      </w:r>
    </w:p>
    <w:p w:rsidR="00D40B9C" w:rsidRPr="003B38E4" w:rsidRDefault="00067BBA" w:rsidP="00C52B1D">
      <w:pPr>
        <w:pStyle w:val="Heading10"/>
        <w:keepNext/>
        <w:keepLines/>
        <w:shd w:val="clear" w:color="auto" w:fill="auto"/>
        <w:spacing w:after="0" w:line="240" w:lineRule="auto"/>
        <w:jc w:val="both"/>
        <w:rPr>
          <w:b w:val="0"/>
          <w:color w:val="auto"/>
        </w:rPr>
      </w:pPr>
      <w:bookmarkStart w:id="9" w:name="bookmark9"/>
      <w:r w:rsidRPr="003B38E4">
        <w:rPr>
          <w:b w:val="0"/>
          <w:color w:val="auto"/>
        </w:rPr>
        <w:t xml:space="preserve">4.9.     Maksimalus dalyvių skaičius </w:t>
      </w:r>
      <w:r w:rsidR="00E61381" w:rsidRPr="003B38E4">
        <w:rPr>
          <w:b w:val="0"/>
          <w:color w:val="auto"/>
        </w:rPr>
        <w:t>9</w:t>
      </w:r>
      <w:r w:rsidRPr="003B38E4">
        <w:rPr>
          <w:b w:val="0"/>
          <w:color w:val="auto"/>
        </w:rPr>
        <w:t xml:space="preserve">0.     </w:t>
      </w:r>
    </w:p>
    <w:p w:rsidR="004B19A0" w:rsidRDefault="00067BBA" w:rsidP="00D40B9C">
      <w:pPr>
        <w:pStyle w:val="Heading10"/>
        <w:keepNext/>
        <w:keepLines/>
        <w:shd w:val="clear" w:color="auto" w:fill="auto"/>
        <w:spacing w:after="0" w:line="240" w:lineRule="auto"/>
        <w:jc w:val="both"/>
        <w:rPr>
          <w:b w:val="0"/>
          <w:color w:val="auto"/>
        </w:rPr>
      </w:pPr>
      <w:r w:rsidRPr="003B38E4">
        <w:rPr>
          <w:b w:val="0"/>
          <w:color w:val="auto"/>
        </w:rPr>
        <w:t xml:space="preserve">                                                                                           </w:t>
      </w:r>
    </w:p>
    <w:p w:rsidR="00D40B9C" w:rsidRPr="003B38E4" w:rsidRDefault="00067BBA" w:rsidP="00D40B9C">
      <w:pPr>
        <w:pStyle w:val="Heading10"/>
        <w:keepNext/>
        <w:keepLines/>
        <w:shd w:val="clear" w:color="auto" w:fill="auto"/>
        <w:spacing w:after="0" w:line="240" w:lineRule="auto"/>
        <w:jc w:val="both"/>
        <w:rPr>
          <w:color w:val="auto"/>
        </w:rPr>
      </w:pPr>
      <w:r w:rsidRPr="003B38E4">
        <w:rPr>
          <w:b w:val="0"/>
          <w:color w:val="auto"/>
        </w:rPr>
        <w:t xml:space="preserve">                    </w:t>
      </w:r>
    </w:p>
    <w:p w:rsidR="004B19A0" w:rsidRDefault="00E337A6" w:rsidP="004B19A0">
      <w:pPr>
        <w:pStyle w:val="Heading10"/>
        <w:keepNext/>
        <w:keepLines/>
        <w:numPr>
          <w:ilvl w:val="0"/>
          <w:numId w:val="1"/>
        </w:numPr>
        <w:shd w:val="clear" w:color="auto" w:fill="auto"/>
        <w:spacing w:after="0" w:line="240" w:lineRule="auto"/>
        <w:ind w:left="1418" w:hanging="284"/>
        <w:jc w:val="both"/>
        <w:rPr>
          <w:color w:val="auto"/>
        </w:rPr>
      </w:pPr>
      <w:r w:rsidRPr="003B38E4">
        <w:rPr>
          <w:color w:val="auto"/>
        </w:rPr>
        <w:t>TECHNINĖ APŽIŪRA. VARŽYBŲ VYKDYMAS</w:t>
      </w:r>
      <w:bookmarkEnd w:id="9"/>
    </w:p>
    <w:p w:rsidR="004B19A0" w:rsidRPr="004B19A0" w:rsidRDefault="004B19A0" w:rsidP="004B19A0">
      <w:pPr>
        <w:pStyle w:val="Heading10"/>
        <w:keepNext/>
        <w:keepLines/>
        <w:shd w:val="clear" w:color="auto" w:fill="auto"/>
        <w:spacing w:after="0" w:line="240" w:lineRule="auto"/>
        <w:ind w:left="1418"/>
        <w:jc w:val="both"/>
        <w:rPr>
          <w:color w:val="auto"/>
        </w:rPr>
      </w:pPr>
      <w:r>
        <w:rPr>
          <w:color w:val="auto"/>
        </w:rPr>
        <w:br/>
      </w:r>
    </w:p>
    <w:p w:rsidR="00C52B1D" w:rsidRPr="003B38E4" w:rsidRDefault="003001B2" w:rsidP="004B19A0">
      <w:pPr>
        <w:pStyle w:val="ListParagraph"/>
        <w:numPr>
          <w:ilvl w:val="1"/>
          <w:numId w:val="1"/>
        </w:numPr>
        <w:ind w:left="567" w:hanging="567"/>
        <w:jc w:val="both"/>
        <w:rPr>
          <w:rFonts w:ascii="Times New Roman" w:hAnsi="Times New Roman" w:cs="Times New Roman"/>
          <w:color w:val="auto"/>
        </w:rPr>
      </w:pPr>
      <w:proofErr w:type="spellStart"/>
      <w:r w:rsidRPr="003B38E4">
        <w:rPr>
          <w:rStyle w:val="Hyperlink"/>
          <w:rFonts w:ascii="Times New Roman" w:hAnsi="Times New Roman" w:cs="Times New Roman"/>
          <w:color w:val="auto"/>
          <w:u w:val="none"/>
          <w:lang w:val="en-US" w:eastAsia="en-US" w:bidi="en-US"/>
        </w:rPr>
        <w:t>Registracijos</w:t>
      </w:r>
      <w:proofErr w:type="spellEnd"/>
      <w:r w:rsidRPr="003B38E4">
        <w:rPr>
          <w:rStyle w:val="Hyperlink"/>
          <w:rFonts w:ascii="Times New Roman" w:hAnsi="Times New Roman" w:cs="Times New Roman"/>
          <w:color w:val="auto"/>
          <w:u w:val="none"/>
          <w:lang w:val="en-US" w:eastAsia="en-US" w:bidi="en-US"/>
        </w:rPr>
        <w:t xml:space="preserve"> </w:t>
      </w:r>
      <w:proofErr w:type="spellStart"/>
      <w:r w:rsidRPr="003B38E4">
        <w:rPr>
          <w:rStyle w:val="Hyperlink"/>
          <w:rFonts w:ascii="Times New Roman" w:hAnsi="Times New Roman" w:cs="Times New Roman"/>
          <w:color w:val="auto"/>
          <w:u w:val="none"/>
          <w:lang w:val="en-US" w:eastAsia="en-US" w:bidi="en-US"/>
        </w:rPr>
        <w:t>vieta</w:t>
      </w:r>
      <w:proofErr w:type="spellEnd"/>
      <w:r w:rsidRPr="003B38E4">
        <w:rPr>
          <w:rStyle w:val="Hyperlink"/>
          <w:rFonts w:ascii="Times New Roman" w:hAnsi="Times New Roman" w:cs="Times New Roman"/>
          <w:color w:val="auto"/>
          <w:u w:val="none"/>
          <w:lang w:val="en-US" w:eastAsia="en-US" w:bidi="en-US"/>
        </w:rPr>
        <w:t xml:space="preserve">: </w:t>
      </w:r>
      <w:r w:rsidR="001A0377" w:rsidRPr="003B38E4">
        <w:rPr>
          <w:rFonts w:ascii="Times New Roman" w:hAnsi="Times New Roman" w:cs="Times New Roman"/>
          <w:bCs/>
          <w:color w:val="auto"/>
        </w:rPr>
        <w:t>Urbšio g., Panevėžys</w:t>
      </w:r>
      <w:r w:rsidR="00C52B1D" w:rsidRPr="003B38E4">
        <w:rPr>
          <w:rFonts w:ascii="Times New Roman" w:hAnsi="Times New Roman" w:cs="Times New Roman"/>
          <w:bCs/>
          <w:color w:val="auto"/>
        </w:rPr>
        <w:t>.</w:t>
      </w:r>
    </w:p>
    <w:p w:rsidR="00C52B1D" w:rsidRPr="003B38E4" w:rsidRDefault="003001B2" w:rsidP="004B19A0">
      <w:pPr>
        <w:pStyle w:val="ListParagraph"/>
        <w:numPr>
          <w:ilvl w:val="1"/>
          <w:numId w:val="1"/>
        </w:numPr>
        <w:ind w:left="567" w:hanging="567"/>
        <w:jc w:val="both"/>
        <w:rPr>
          <w:rFonts w:ascii="Times New Roman" w:hAnsi="Times New Roman" w:cs="Times New Roman"/>
          <w:color w:val="auto"/>
        </w:rPr>
      </w:pPr>
      <w:proofErr w:type="spellStart"/>
      <w:r w:rsidRPr="003B38E4">
        <w:rPr>
          <w:rStyle w:val="Hyperlink"/>
          <w:rFonts w:ascii="Times New Roman" w:hAnsi="Times New Roman" w:cs="Times New Roman"/>
          <w:color w:val="auto"/>
          <w:u w:val="none"/>
          <w:lang w:val="en-US" w:eastAsia="en-US" w:bidi="en-US"/>
        </w:rPr>
        <w:t>Techninės</w:t>
      </w:r>
      <w:proofErr w:type="spellEnd"/>
      <w:r w:rsidRPr="003B38E4">
        <w:rPr>
          <w:rStyle w:val="Hyperlink"/>
          <w:rFonts w:ascii="Times New Roman" w:hAnsi="Times New Roman" w:cs="Times New Roman"/>
          <w:color w:val="auto"/>
          <w:u w:val="none"/>
          <w:lang w:val="en-US" w:eastAsia="en-US" w:bidi="en-US"/>
        </w:rPr>
        <w:t xml:space="preserve"> </w:t>
      </w:r>
      <w:proofErr w:type="spellStart"/>
      <w:r w:rsidRPr="003B38E4">
        <w:rPr>
          <w:rStyle w:val="Hyperlink"/>
          <w:rFonts w:ascii="Times New Roman" w:hAnsi="Times New Roman" w:cs="Times New Roman"/>
          <w:color w:val="auto"/>
          <w:u w:val="none"/>
          <w:lang w:val="en-US" w:eastAsia="en-US" w:bidi="en-US"/>
        </w:rPr>
        <w:t>komisijos</w:t>
      </w:r>
      <w:proofErr w:type="spellEnd"/>
      <w:r w:rsidRPr="003B38E4">
        <w:rPr>
          <w:rStyle w:val="Hyperlink"/>
          <w:rFonts w:ascii="Times New Roman" w:hAnsi="Times New Roman" w:cs="Times New Roman"/>
          <w:color w:val="auto"/>
          <w:u w:val="none"/>
          <w:lang w:val="en-US" w:eastAsia="en-US" w:bidi="en-US"/>
        </w:rPr>
        <w:t xml:space="preserve"> </w:t>
      </w:r>
      <w:proofErr w:type="spellStart"/>
      <w:r w:rsidRPr="003B38E4">
        <w:rPr>
          <w:rStyle w:val="Hyperlink"/>
          <w:rFonts w:ascii="Times New Roman" w:hAnsi="Times New Roman" w:cs="Times New Roman"/>
          <w:color w:val="auto"/>
          <w:u w:val="none"/>
          <w:lang w:val="en-US" w:eastAsia="en-US" w:bidi="en-US"/>
        </w:rPr>
        <w:t>vieta</w:t>
      </w:r>
      <w:proofErr w:type="spellEnd"/>
      <w:r w:rsidRPr="003B38E4">
        <w:rPr>
          <w:rStyle w:val="Hyperlink"/>
          <w:rFonts w:ascii="Times New Roman" w:hAnsi="Times New Roman" w:cs="Times New Roman"/>
          <w:color w:val="auto"/>
          <w:u w:val="none"/>
          <w:lang w:val="en-US" w:eastAsia="en-US" w:bidi="en-US"/>
        </w:rPr>
        <w:t>:</w:t>
      </w:r>
      <w:r w:rsidRPr="003B38E4">
        <w:rPr>
          <w:rStyle w:val="Hyperlink"/>
          <w:rFonts w:ascii="Times New Roman" w:hAnsi="Times New Roman" w:cs="Times New Roman"/>
          <w:b/>
          <w:color w:val="auto"/>
          <w:u w:val="none"/>
        </w:rPr>
        <w:t xml:space="preserve"> </w:t>
      </w:r>
      <w:r w:rsidR="001A0377" w:rsidRPr="003B38E4">
        <w:rPr>
          <w:rStyle w:val="Hyperlink"/>
          <w:rFonts w:ascii="Times New Roman" w:hAnsi="Times New Roman" w:cs="Times New Roman"/>
          <w:b/>
          <w:color w:val="auto"/>
          <w:u w:val="none"/>
        </w:rPr>
        <w:t xml:space="preserve">Aikštelė </w:t>
      </w:r>
      <w:r w:rsidR="001A0377" w:rsidRPr="003B38E4">
        <w:rPr>
          <w:rFonts w:ascii="Times New Roman" w:hAnsi="Times New Roman" w:cs="Times New Roman"/>
          <w:bCs/>
          <w:color w:val="auto"/>
        </w:rPr>
        <w:t>Vasario 16</w:t>
      </w:r>
      <w:r w:rsidR="004B19A0">
        <w:rPr>
          <w:rFonts w:ascii="Times New Roman" w:hAnsi="Times New Roman" w:cs="Times New Roman"/>
          <w:bCs/>
          <w:color w:val="auto"/>
        </w:rPr>
        <w:t>-</w:t>
      </w:r>
      <w:r w:rsidR="001A0377" w:rsidRPr="003B38E4">
        <w:rPr>
          <w:rFonts w:ascii="Times New Roman" w:hAnsi="Times New Roman" w:cs="Times New Roman"/>
          <w:bCs/>
          <w:color w:val="auto"/>
        </w:rPr>
        <w:t>osios g.</w:t>
      </w:r>
      <w:r w:rsidR="004B19A0">
        <w:rPr>
          <w:rFonts w:ascii="Times New Roman" w:hAnsi="Times New Roman" w:cs="Times New Roman"/>
          <w:bCs/>
          <w:color w:val="auto"/>
        </w:rPr>
        <w:t xml:space="preserve"> </w:t>
      </w:r>
      <w:r w:rsidR="00644CCD" w:rsidRPr="003B38E4">
        <w:rPr>
          <w:rFonts w:ascii="Times New Roman" w:hAnsi="Times New Roman" w:cs="Times New Roman"/>
          <w:bCs/>
          <w:color w:val="auto"/>
        </w:rPr>
        <w:t>27</w:t>
      </w:r>
      <w:r w:rsidR="001A0377" w:rsidRPr="003B38E4">
        <w:rPr>
          <w:rFonts w:ascii="Times New Roman" w:hAnsi="Times New Roman" w:cs="Times New Roman"/>
          <w:bCs/>
          <w:color w:val="auto"/>
        </w:rPr>
        <w:t>, Panevėžys</w:t>
      </w:r>
      <w:r w:rsidR="009F4CAF" w:rsidRPr="003B38E4">
        <w:rPr>
          <w:rFonts w:ascii="Times New Roman" w:hAnsi="Times New Roman" w:cs="Times New Roman"/>
          <w:bCs/>
          <w:color w:val="auto"/>
        </w:rPr>
        <w:t>.</w:t>
      </w:r>
    </w:p>
    <w:p w:rsidR="003001B2" w:rsidRPr="003B38E4" w:rsidRDefault="003001B2" w:rsidP="004B19A0">
      <w:pPr>
        <w:pStyle w:val="Bodytext20"/>
        <w:numPr>
          <w:ilvl w:val="1"/>
          <w:numId w:val="1"/>
        </w:numPr>
        <w:shd w:val="clear" w:color="auto" w:fill="auto"/>
        <w:spacing w:line="240" w:lineRule="auto"/>
        <w:ind w:left="567" w:hanging="567"/>
        <w:jc w:val="left"/>
        <w:rPr>
          <w:rStyle w:val="Hyperlink"/>
          <w:b/>
          <w:color w:val="auto"/>
          <w:u w:val="none"/>
        </w:rPr>
      </w:pPr>
      <w:r w:rsidRPr="003B38E4">
        <w:rPr>
          <w:rStyle w:val="Hyperlink"/>
          <w:color w:val="auto"/>
          <w:u w:val="none"/>
          <w:lang w:val="en-US" w:eastAsia="en-US" w:bidi="en-US"/>
        </w:rPr>
        <w:t>Data:</w:t>
      </w:r>
      <w:r w:rsidRPr="003B38E4">
        <w:rPr>
          <w:rStyle w:val="Hyperlink"/>
          <w:b/>
          <w:color w:val="auto"/>
          <w:u w:val="none"/>
        </w:rPr>
        <w:t xml:space="preserve"> </w:t>
      </w:r>
      <w:r w:rsidRPr="003B38E4">
        <w:rPr>
          <w:rStyle w:val="Hyperlink"/>
          <w:color w:val="auto"/>
          <w:u w:val="none"/>
        </w:rPr>
        <w:t>2019-</w:t>
      </w:r>
      <w:r w:rsidR="00644CCD" w:rsidRPr="003B38E4">
        <w:rPr>
          <w:rStyle w:val="Hyperlink"/>
          <w:color w:val="auto"/>
          <w:u w:val="none"/>
        </w:rPr>
        <w:t>09</w:t>
      </w:r>
      <w:r w:rsidR="00C52B1D" w:rsidRPr="003B38E4">
        <w:rPr>
          <w:rStyle w:val="Hyperlink"/>
          <w:color w:val="auto"/>
          <w:u w:val="none"/>
        </w:rPr>
        <w:t>-</w:t>
      </w:r>
      <w:r w:rsidR="00644CCD" w:rsidRPr="003B38E4">
        <w:rPr>
          <w:rStyle w:val="Hyperlink"/>
          <w:color w:val="auto"/>
          <w:u w:val="none"/>
        </w:rPr>
        <w:t>07</w:t>
      </w:r>
    </w:p>
    <w:p w:rsidR="00D738A0" w:rsidRPr="003B38E4" w:rsidRDefault="00D738A0" w:rsidP="004B19A0">
      <w:pPr>
        <w:pStyle w:val="Bodytext20"/>
        <w:numPr>
          <w:ilvl w:val="1"/>
          <w:numId w:val="1"/>
        </w:numPr>
        <w:shd w:val="clear" w:color="auto" w:fill="auto"/>
        <w:spacing w:line="240" w:lineRule="auto"/>
        <w:ind w:left="567" w:hanging="567"/>
        <w:jc w:val="left"/>
        <w:rPr>
          <w:rStyle w:val="Hyperlink"/>
          <w:b/>
          <w:color w:val="auto"/>
          <w:u w:val="none"/>
        </w:rPr>
      </w:pPr>
      <w:proofErr w:type="spellStart"/>
      <w:r w:rsidRPr="003B38E4">
        <w:rPr>
          <w:rStyle w:val="Hyperlink"/>
          <w:color w:val="auto"/>
          <w:u w:val="none"/>
          <w:lang w:val="en-US" w:eastAsia="en-US" w:bidi="en-US"/>
        </w:rPr>
        <w:t>Programa</w:t>
      </w:r>
      <w:proofErr w:type="spellEnd"/>
      <w:r w:rsidRPr="003B38E4">
        <w:rPr>
          <w:rStyle w:val="Hyperlink"/>
          <w:color w:val="auto"/>
          <w:u w:val="none"/>
          <w:lang w:val="en-US" w:eastAsia="en-US" w:bidi="en-US"/>
        </w:rPr>
        <w:t xml:space="preserve"> :</w:t>
      </w:r>
    </w:p>
    <w:p w:rsidR="00C52B1D" w:rsidRPr="003B38E4" w:rsidRDefault="00587DAD" w:rsidP="004B19A0">
      <w:pPr>
        <w:pStyle w:val="ListParagraph"/>
        <w:autoSpaceDE w:val="0"/>
        <w:autoSpaceDN w:val="0"/>
        <w:adjustRightInd w:val="0"/>
        <w:ind w:left="709" w:hanging="142"/>
        <w:jc w:val="both"/>
        <w:rPr>
          <w:rFonts w:ascii="Times New Roman" w:hAnsi="Times New Roman" w:cs="Times New Roman"/>
          <w:color w:val="auto"/>
        </w:rPr>
      </w:pPr>
      <w:r w:rsidRPr="003B38E4">
        <w:rPr>
          <w:rFonts w:ascii="Times New Roman" w:hAnsi="Times New Roman" w:cs="Times New Roman"/>
          <w:color w:val="auto"/>
        </w:rPr>
        <w:t>Administracinė komisija nuo 07:30 val. iki 09.0</w:t>
      </w:r>
      <w:r w:rsidR="00C52B1D" w:rsidRPr="003B38E4">
        <w:rPr>
          <w:rFonts w:ascii="Times New Roman" w:hAnsi="Times New Roman" w:cs="Times New Roman"/>
          <w:color w:val="auto"/>
        </w:rPr>
        <w:t xml:space="preserve">0 val. </w:t>
      </w:r>
    </w:p>
    <w:p w:rsidR="00C52B1D" w:rsidRPr="003B38E4" w:rsidRDefault="00587DAD" w:rsidP="004B19A0">
      <w:pPr>
        <w:pStyle w:val="ListParagraph"/>
        <w:autoSpaceDE w:val="0"/>
        <w:autoSpaceDN w:val="0"/>
        <w:adjustRightInd w:val="0"/>
        <w:ind w:left="709" w:hanging="142"/>
        <w:jc w:val="both"/>
        <w:rPr>
          <w:rFonts w:ascii="Times New Roman" w:hAnsi="Times New Roman" w:cs="Times New Roman"/>
          <w:color w:val="auto"/>
        </w:rPr>
      </w:pPr>
      <w:r w:rsidRPr="003B38E4">
        <w:rPr>
          <w:rFonts w:ascii="Times New Roman" w:hAnsi="Times New Roman" w:cs="Times New Roman"/>
          <w:color w:val="auto"/>
        </w:rPr>
        <w:t>Tech. komisija nuo 07:45 val. iki 09:10</w:t>
      </w:r>
      <w:r w:rsidR="00C52B1D" w:rsidRPr="003B38E4">
        <w:rPr>
          <w:rFonts w:ascii="Times New Roman" w:hAnsi="Times New Roman" w:cs="Times New Roman"/>
          <w:color w:val="auto"/>
        </w:rPr>
        <w:t xml:space="preserve"> val. </w:t>
      </w:r>
    </w:p>
    <w:p w:rsidR="00C52B1D" w:rsidRPr="003B38E4" w:rsidRDefault="00587DAD" w:rsidP="004B19A0">
      <w:pPr>
        <w:pStyle w:val="ListParagraph"/>
        <w:autoSpaceDE w:val="0"/>
        <w:autoSpaceDN w:val="0"/>
        <w:adjustRightInd w:val="0"/>
        <w:ind w:left="709" w:hanging="142"/>
        <w:jc w:val="both"/>
        <w:rPr>
          <w:rFonts w:ascii="Times New Roman" w:hAnsi="Times New Roman" w:cs="Times New Roman"/>
          <w:color w:val="auto"/>
        </w:rPr>
      </w:pPr>
      <w:r w:rsidRPr="003B38E4">
        <w:rPr>
          <w:rFonts w:ascii="Times New Roman" w:hAnsi="Times New Roman" w:cs="Times New Roman"/>
          <w:color w:val="auto"/>
        </w:rPr>
        <w:t>Dalyvių susirinkimas 09:15</w:t>
      </w:r>
      <w:r w:rsidR="004B19A0">
        <w:rPr>
          <w:rFonts w:ascii="Times New Roman" w:hAnsi="Times New Roman" w:cs="Times New Roman"/>
          <w:color w:val="auto"/>
        </w:rPr>
        <w:t xml:space="preserve"> val.</w:t>
      </w:r>
    </w:p>
    <w:p w:rsidR="00644CCD" w:rsidRPr="003B38E4" w:rsidRDefault="00644CCD" w:rsidP="004B19A0">
      <w:pPr>
        <w:pStyle w:val="ListParagraph"/>
        <w:autoSpaceDE w:val="0"/>
        <w:autoSpaceDN w:val="0"/>
        <w:adjustRightInd w:val="0"/>
        <w:ind w:left="709" w:hanging="142"/>
        <w:jc w:val="both"/>
        <w:rPr>
          <w:rFonts w:ascii="Times New Roman" w:hAnsi="Times New Roman" w:cs="Times New Roman"/>
          <w:color w:val="auto"/>
        </w:rPr>
      </w:pPr>
      <w:r w:rsidRPr="003B38E4">
        <w:rPr>
          <w:rFonts w:ascii="Times New Roman" w:hAnsi="Times New Roman" w:cs="Times New Roman"/>
          <w:color w:val="auto"/>
        </w:rPr>
        <w:t xml:space="preserve">Susipažinimas su trasa  nuo 08:00 val. iki </w:t>
      </w:r>
      <w:r w:rsidR="00587DAD" w:rsidRPr="003B38E4">
        <w:rPr>
          <w:rFonts w:ascii="Times New Roman" w:hAnsi="Times New Roman" w:cs="Times New Roman"/>
          <w:color w:val="auto"/>
        </w:rPr>
        <w:t>09:15</w:t>
      </w:r>
      <w:r w:rsidR="004B19A0">
        <w:rPr>
          <w:rFonts w:ascii="Times New Roman" w:hAnsi="Times New Roman" w:cs="Times New Roman"/>
          <w:color w:val="auto"/>
        </w:rPr>
        <w:t xml:space="preserve"> val.</w:t>
      </w:r>
    </w:p>
    <w:p w:rsidR="00C52B1D" w:rsidRPr="003B38E4" w:rsidRDefault="006F63F1" w:rsidP="004B19A0">
      <w:pPr>
        <w:pStyle w:val="ListParagraph"/>
        <w:autoSpaceDE w:val="0"/>
        <w:autoSpaceDN w:val="0"/>
        <w:adjustRightInd w:val="0"/>
        <w:ind w:left="709" w:hanging="142"/>
        <w:jc w:val="both"/>
        <w:rPr>
          <w:rFonts w:ascii="Times New Roman" w:hAnsi="Times New Roman" w:cs="Times New Roman"/>
          <w:color w:val="auto"/>
        </w:rPr>
      </w:pPr>
      <w:r w:rsidRPr="003B38E4">
        <w:rPr>
          <w:rFonts w:ascii="Times New Roman" w:hAnsi="Times New Roman" w:cs="Times New Roman"/>
          <w:color w:val="auto"/>
        </w:rPr>
        <w:t>Į</w:t>
      </w:r>
      <w:r w:rsidR="00C52B1D" w:rsidRPr="003B38E4">
        <w:rPr>
          <w:rFonts w:ascii="Times New Roman" w:hAnsi="Times New Roman" w:cs="Times New Roman"/>
          <w:color w:val="auto"/>
        </w:rPr>
        <w:t xml:space="preserve">skaitiniai </w:t>
      </w:r>
      <w:r w:rsidR="00587DAD" w:rsidRPr="003B38E4">
        <w:rPr>
          <w:rFonts w:ascii="Times New Roman" w:hAnsi="Times New Roman" w:cs="Times New Roman"/>
          <w:color w:val="auto"/>
        </w:rPr>
        <w:t>važiavimai nuo 09:3</w:t>
      </w:r>
      <w:r w:rsidR="00644CCD" w:rsidRPr="003B38E4">
        <w:rPr>
          <w:rFonts w:ascii="Times New Roman" w:hAnsi="Times New Roman" w:cs="Times New Roman"/>
          <w:color w:val="auto"/>
        </w:rPr>
        <w:t>0 val. iki 17</w:t>
      </w:r>
      <w:r w:rsidR="00C52B1D" w:rsidRPr="003B38E4">
        <w:rPr>
          <w:rFonts w:ascii="Times New Roman" w:hAnsi="Times New Roman" w:cs="Times New Roman"/>
          <w:color w:val="auto"/>
        </w:rPr>
        <w:t xml:space="preserve">.00 val. </w:t>
      </w:r>
    </w:p>
    <w:p w:rsidR="00C52B1D" w:rsidRPr="003B38E4" w:rsidRDefault="00C52B1D" w:rsidP="004B19A0">
      <w:pPr>
        <w:pStyle w:val="ListParagraph"/>
        <w:autoSpaceDE w:val="0"/>
        <w:autoSpaceDN w:val="0"/>
        <w:adjustRightInd w:val="0"/>
        <w:ind w:left="709" w:hanging="142"/>
        <w:jc w:val="both"/>
        <w:rPr>
          <w:rFonts w:ascii="Times New Roman" w:hAnsi="Times New Roman" w:cs="Times New Roman"/>
          <w:color w:val="auto"/>
        </w:rPr>
      </w:pPr>
      <w:r w:rsidRPr="003B38E4">
        <w:rPr>
          <w:rFonts w:ascii="Times New Roman" w:hAnsi="Times New Roman" w:cs="Times New Roman"/>
          <w:color w:val="auto"/>
        </w:rPr>
        <w:t xml:space="preserve">Nugalėtojų apdovanojimas, pagal preliminarius rezultatus, 30 min. po paskutinio dalyvio finišo.      </w:t>
      </w:r>
    </w:p>
    <w:p w:rsidR="00D738A0" w:rsidRPr="003B38E4" w:rsidRDefault="00D738A0" w:rsidP="004B19A0">
      <w:pPr>
        <w:pStyle w:val="Bodytext20"/>
        <w:numPr>
          <w:ilvl w:val="1"/>
          <w:numId w:val="1"/>
        </w:numPr>
        <w:shd w:val="clear" w:color="auto" w:fill="auto"/>
        <w:spacing w:line="240" w:lineRule="auto"/>
        <w:ind w:left="567" w:hanging="567"/>
        <w:jc w:val="both"/>
        <w:rPr>
          <w:color w:val="auto"/>
        </w:rPr>
      </w:pPr>
      <w:r w:rsidRPr="003B38E4">
        <w:rPr>
          <w:color w:val="auto"/>
        </w:rPr>
        <w:t xml:space="preserve">Visi automobiliai turi būti pateikti </w:t>
      </w:r>
      <w:proofErr w:type="spellStart"/>
      <w:r w:rsidRPr="003B38E4">
        <w:rPr>
          <w:color w:val="auto"/>
        </w:rPr>
        <w:t>priešstartinei</w:t>
      </w:r>
      <w:proofErr w:type="spellEnd"/>
      <w:r w:rsidRPr="003B38E4">
        <w:rPr>
          <w:color w:val="auto"/>
        </w:rPr>
        <w:t xml:space="preserve"> techninei apžiūrai. </w:t>
      </w:r>
      <w:proofErr w:type="spellStart"/>
      <w:r w:rsidRPr="003B38E4">
        <w:rPr>
          <w:color w:val="auto"/>
        </w:rPr>
        <w:t>Priešstartinė</w:t>
      </w:r>
      <w:proofErr w:type="spellEnd"/>
      <w:r w:rsidRPr="003B38E4">
        <w:rPr>
          <w:color w:val="auto"/>
        </w:rPr>
        <w:t xml:space="preserve"> techninė apžiūra yra bendro pobūdžio, kurios metu tikrinami automobilio dokumentai, mašinos markė, saugumo priemonės. Gali būti vykdomas automobilio variklio, agregatų ir mazgų žymėjimas bei tikrinimas.</w:t>
      </w:r>
    </w:p>
    <w:p w:rsidR="00D738A0" w:rsidRPr="003B38E4" w:rsidRDefault="00AF25D7" w:rsidP="004B19A0">
      <w:pPr>
        <w:pStyle w:val="Bodytext20"/>
        <w:numPr>
          <w:ilvl w:val="1"/>
          <w:numId w:val="1"/>
        </w:numPr>
        <w:shd w:val="clear" w:color="auto" w:fill="auto"/>
        <w:tabs>
          <w:tab w:val="left" w:pos="647"/>
        </w:tabs>
        <w:spacing w:line="240" w:lineRule="auto"/>
        <w:ind w:left="567" w:hanging="567"/>
        <w:jc w:val="both"/>
        <w:rPr>
          <w:color w:val="auto"/>
        </w:rPr>
      </w:pPr>
      <w:r w:rsidRPr="003B38E4">
        <w:rPr>
          <w:color w:val="auto"/>
        </w:rPr>
        <w:t xml:space="preserve">Po finišo (paskutinio važiavimo) visi automobiliai </w:t>
      </w:r>
      <w:r w:rsidR="00E337A6" w:rsidRPr="003B38E4">
        <w:rPr>
          <w:color w:val="auto"/>
        </w:rPr>
        <w:t>gal</w:t>
      </w:r>
      <w:r w:rsidRPr="003B38E4">
        <w:rPr>
          <w:color w:val="auto"/>
        </w:rPr>
        <w:t>i būti pastatyti ir laikomi organizatoriaus nurodytoje vietoje - Uždarame parke iki atskiro sporto komisaro sprendimo. Detalus automobilio patikrinimas gali būti atliekamas sporto komisarų sprendimu. Bet kokie darbai prie automobilio, be techninio komisaro leidimo, draudžiami.</w:t>
      </w:r>
    </w:p>
    <w:p w:rsidR="00D738A0" w:rsidRPr="003B38E4" w:rsidRDefault="00AF25D7" w:rsidP="004B19A0">
      <w:pPr>
        <w:pStyle w:val="Bodytext20"/>
        <w:numPr>
          <w:ilvl w:val="1"/>
          <w:numId w:val="1"/>
        </w:numPr>
        <w:shd w:val="clear" w:color="auto" w:fill="auto"/>
        <w:tabs>
          <w:tab w:val="left" w:pos="647"/>
        </w:tabs>
        <w:spacing w:line="240" w:lineRule="auto"/>
        <w:ind w:left="567" w:hanging="567"/>
        <w:jc w:val="both"/>
        <w:rPr>
          <w:color w:val="auto"/>
        </w:rPr>
      </w:pPr>
      <w:r w:rsidRPr="003B38E4">
        <w:rPr>
          <w:color w:val="auto"/>
        </w:rPr>
        <w:t>Dalyvis turi startuoti jam paskirtu laiku. Startas ne paskirtu laiku leidžiamas varžybų Komisaro leidimu. Varžybų Komisaro sprendimu už tai gali būti taikoma nuobauda.</w:t>
      </w:r>
      <w:r w:rsidR="00E85EA5" w:rsidRPr="003B38E4">
        <w:rPr>
          <w:color w:val="auto"/>
        </w:rPr>
        <w:t xml:space="preserve"> Dalyvių starto laikai bus paskelbti </w:t>
      </w:r>
      <w:r w:rsidR="003001B2" w:rsidRPr="003B38E4">
        <w:rPr>
          <w:color w:val="auto"/>
        </w:rPr>
        <w:t xml:space="preserve">po administracinės komisijos </w:t>
      </w:r>
      <w:r w:rsidR="00E85EA5" w:rsidRPr="003B38E4">
        <w:rPr>
          <w:color w:val="auto"/>
        </w:rPr>
        <w:t>papildomu biuleteniu</w:t>
      </w:r>
      <w:r w:rsidR="003001B2" w:rsidRPr="003B38E4">
        <w:rPr>
          <w:color w:val="auto"/>
        </w:rPr>
        <w:t xml:space="preserve"> oficialioje skelbimų lentoje.</w:t>
      </w:r>
    </w:p>
    <w:p w:rsidR="00D738A0" w:rsidRPr="003B38E4" w:rsidRDefault="00AF25D7" w:rsidP="004B19A0">
      <w:pPr>
        <w:pStyle w:val="Bodytext20"/>
        <w:numPr>
          <w:ilvl w:val="1"/>
          <w:numId w:val="1"/>
        </w:numPr>
        <w:shd w:val="clear" w:color="auto" w:fill="auto"/>
        <w:tabs>
          <w:tab w:val="left" w:pos="647"/>
        </w:tabs>
        <w:spacing w:line="240" w:lineRule="auto"/>
        <w:ind w:left="567" w:hanging="567"/>
        <w:jc w:val="both"/>
        <w:rPr>
          <w:color w:val="auto"/>
        </w:rPr>
      </w:pPr>
      <w:r w:rsidRPr="003B38E4">
        <w:rPr>
          <w:color w:val="auto"/>
        </w:rPr>
        <w:t>Susipažinimas su trasa vyksta varžybų dieną. Susipažinimo su trasa tvarka nurodoma Papildomuose nuostatuose.</w:t>
      </w:r>
    </w:p>
    <w:p w:rsidR="00D738A0" w:rsidRPr="003B38E4" w:rsidRDefault="00AF25D7" w:rsidP="004B19A0">
      <w:pPr>
        <w:pStyle w:val="Bodytext20"/>
        <w:numPr>
          <w:ilvl w:val="1"/>
          <w:numId w:val="1"/>
        </w:numPr>
        <w:shd w:val="clear" w:color="auto" w:fill="auto"/>
        <w:tabs>
          <w:tab w:val="left" w:pos="647"/>
        </w:tabs>
        <w:spacing w:line="240" w:lineRule="auto"/>
        <w:ind w:left="567" w:hanging="567"/>
        <w:jc w:val="both"/>
        <w:rPr>
          <w:color w:val="auto"/>
        </w:rPr>
      </w:pPr>
      <w:r w:rsidRPr="003B38E4">
        <w:rPr>
          <w:color w:val="auto"/>
        </w:rPr>
        <w:t xml:space="preserve">Kiekvienam dalyviui čempionato etapo varžybose skiriama ne mažiau trijų važiavimų. Bent vieno važiavimo trasos schema turi būti skirtinga. </w:t>
      </w:r>
      <w:r w:rsidR="00E85EA5" w:rsidRPr="003B38E4">
        <w:rPr>
          <w:color w:val="auto"/>
        </w:rPr>
        <w:t>Etapo įskaitoje sumuojami visų važiavimų rezultatai.</w:t>
      </w:r>
    </w:p>
    <w:p w:rsidR="00D738A0" w:rsidRPr="003B38E4" w:rsidRDefault="00AF25D7" w:rsidP="004B19A0">
      <w:pPr>
        <w:pStyle w:val="Bodytext20"/>
        <w:numPr>
          <w:ilvl w:val="1"/>
          <w:numId w:val="1"/>
        </w:numPr>
        <w:shd w:val="clear" w:color="auto" w:fill="auto"/>
        <w:tabs>
          <w:tab w:val="left" w:pos="647"/>
        </w:tabs>
        <w:spacing w:line="240" w:lineRule="auto"/>
        <w:ind w:left="567" w:hanging="567"/>
        <w:jc w:val="both"/>
        <w:rPr>
          <w:color w:val="auto"/>
        </w:rPr>
      </w:pPr>
      <w:r w:rsidRPr="003B38E4">
        <w:rPr>
          <w:color w:val="auto"/>
        </w:rPr>
        <w:t>Įskaitinių važiavimų metu automobilyje gali būti tik vienas dalyvis, išskyrus atvejį, kai dalyvis yra nepilnametis. Su dalyviu iki 14 metų privalo važiuoti už jį atsakingas asmuo.</w:t>
      </w:r>
    </w:p>
    <w:p w:rsidR="00D738A0" w:rsidRPr="003B38E4" w:rsidRDefault="00AF25D7" w:rsidP="004B19A0">
      <w:pPr>
        <w:pStyle w:val="Bodytext20"/>
        <w:numPr>
          <w:ilvl w:val="1"/>
          <w:numId w:val="1"/>
        </w:numPr>
        <w:shd w:val="clear" w:color="auto" w:fill="auto"/>
        <w:tabs>
          <w:tab w:val="left" w:pos="647"/>
        </w:tabs>
        <w:spacing w:line="240" w:lineRule="auto"/>
        <w:ind w:left="567" w:hanging="567"/>
        <w:jc w:val="both"/>
        <w:rPr>
          <w:color w:val="auto"/>
        </w:rPr>
      </w:pPr>
      <w:r w:rsidRPr="003B38E4">
        <w:rPr>
          <w:color w:val="auto"/>
        </w:rPr>
        <w:t>Įskaitinių važiavimų laikų matavimas vykdomas elektroninės aparatūros pagalba. Sugedus elektroninei aparatūrai, galima laiko matavimą atlikti rankiniu laikmačiu.</w:t>
      </w:r>
    </w:p>
    <w:p w:rsidR="00D738A0" w:rsidRPr="003B38E4" w:rsidRDefault="00AF25D7" w:rsidP="004B19A0">
      <w:pPr>
        <w:pStyle w:val="Bodytext20"/>
        <w:numPr>
          <w:ilvl w:val="1"/>
          <w:numId w:val="1"/>
        </w:numPr>
        <w:shd w:val="clear" w:color="auto" w:fill="auto"/>
        <w:tabs>
          <w:tab w:val="left" w:pos="647"/>
        </w:tabs>
        <w:spacing w:line="240" w:lineRule="auto"/>
        <w:ind w:left="567" w:hanging="567"/>
        <w:jc w:val="both"/>
        <w:rPr>
          <w:color w:val="auto"/>
        </w:rPr>
      </w:pPr>
      <w:r w:rsidRPr="003B38E4">
        <w:rPr>
          <w:color w:val="auto"/>
        </w:rPr>
        <w:t>Važiavimo metu trasoje atsiradus nenumatytai kliūčiai arba sutrikus elektroninei laiko matavimo įrangai, varžybų komisaro sprendimu, dalyviui gali būti skiriamas pakartotinis važiavimas, užskaitant prieš tai surinktas baudos sekundes.</w:t>
      </w:r>
    </w:p>
    <w:p w:rsidR="003975D2" w:rsidRPr="003B38E4" w:rsidRDefault="00AF25D7" w:rsidP="004B19A0">
      <w:pPr>
        <w:pStyle w:val="Bodytext20"/>
        <w:numPr>
          <w:ilvl w:val="1"/>
          <w:numId w:val="1"/>
        </w:numPr>
        <w:shd w:val="clear" w:color="auto" w:fill="auto"/>
        <w:tabs>
          <w:tab w:val="left" w:pos="647"/>
        </w:tabs>
        <w:spacing w:line="240" w:lineRule="auto"/>
        <w:ind w:left="567" w:hanging="567"/>
        <w:jc w:val="both"/>
        <w:rPr>
          <w:color w:val="auto"/>
        </w:rPr>
      </w:pPr>
      <w:r w:rsidRPr="003B38E4">
        <w:rPr>
          <w:color w:val="auto"/>
        </w:rPr>
        <w:t>Automobilių techninis aptarnavimas, remontas, užpildymas kuru leidžiamas tik Organizatoriaus nurodytose vietose.</w:t>
      </w:r>
    </w:p>
    <w:p w:rsidR="00373915" w:rsidRPr="003B38E4" w:rsidRDefault="00373915" w:rsidP="004B19A0">
      <w:pPr>
        <w:pStyle w:val="Bodytext20"/>
        <w:shd w:val="clear" w:color="auto" w:fill="auto"/>
        <w:tabs>
          <w:tab w:val="left" w:pos="847"/>
        </w:tabs>
        <w:spacing w:line="240" w:lineRule="auto"/>
        <w:ind w:left="567" w:hanging="567"/>
        <w:jc w:val="both"/>
        <w:rPr>
          <w:color w:val="auto"/>
        </w:rPr>
      </w:pPr>
    </w:p>
    <w:p w:rsidR="003975D2" w:rsidRPr="003B38E4" w:rsidRDefault="00D738A0" w:rsidP="00C52B1D">
      <w:pPr>
        <w:pStyle w:val="Heading10"/>
        <w:keepNext/>
        <w:keepLines/>
        <w:numPr>
          <w:ilvl w:val="0"/>
          <w:numId w:val="1"/>
        </w:numPr>
        <w:shd w:val="clear" w:color="auto" w:fill="auto"/>
        <w:spacing w:after="0" w:line="240" w:lineRule="auto"/>
        <w:ind w:left="1418" w:hanging="284"/>
        <w:jc w:val="both"/>
        <w:rPr>
          <w:color w:val="auto"/>
        </w:rPr>
      </w:pPr>
      <w:bookmarkStart w:id="10" w:name="bookmark10"/>
      <w:r w:rsidRPr="003B38E4">
        <w:rPr>
          <w:color w:val="auto"/>
        </w:rPr>
        <w:t xml:space="preserve"> </w:t>
      </w:r>
      <w:r w:rsidR="00E00360" w:rsidRPr="003B38E4">
        <w:rPr>
          <w:color w:val="auto"/>
        </w:rPr>
        <w:t>ATSAKOMYBĖ</w:t>
      </w:r>
      <w:bookmarkEnd w:id="10"/>
    </w:p>
    <w:p w:rsidR="00373915" w:rsidRDefault="00373915" w:rsidP="00C52B1D">
      <w:pPr>
        <w:pStyle w:val="Heading10"/>
        <w:keepNext/>
        <w:keepLines/>
        <w:shd w:val="clear" w:color="auto" w:fill="auto"/>
        <w:spacing w:after="0" w:line="240" w:lineRule="auto"/>
        <w:ind w:left="1418"/>
        <w:jc w:val="both"/>
        <w:rPr>
          <w:color w:val="auto"/>
        </w:rPr>
      </w:pPr>
    </w:p>
    <w:p w:rsidR="00EF7838" w:rsidRPr="003B38E4" w:rsidRDefault="00EF7838" w:rsidP="00C52B1D">
      <w:pPr>
        <w:pStyle w:val="Heading10"/>
        <w:keepNext/>
        <w:keepLines/>
        <w:shd w:val="clear" w:color="auto" w:fill="auto"/>
        <w:spacing w:after="0" w:line="240" w:lineRule="auto"/>
        <w:ind w:left="1418"/>
        <w:jc w:val="both"/>
        <w:rPr>
          <w:color w:val="auto"/>
        </w:rPr>
      </w:pPr>
    </w:p>
    <w:p w:rsidR="003975D2" w:rsidRPr="003B38E4" w:rsidRDefault="00AF25D7" w:rsidP="004B19A0">
      <w:pPr>
        <w:pStyle w:val="Bodytext20"/>
        <w:shd w:val="clear" w:color="auto" w:fill="auto"/>
        <w:spacing w:line="240" w:lineRule="auto"/>
        <w:ind w:left="567" w:firstLine="0"/>
        <w:jc w:val="both"/>
        <w:rPr>
          <w:color w:val="auto"/>
        </w:rPr>
      </w:pPr>
      <w:r w:rsidRPr="003B38E4">
        <w:rPr>
          <w:color w:val="auto"/>
        </w:rPr>
        <w:t>Organizatorius neatsako už nuostolius, kuriuos patyrė dalyviai treniruočių, susipažinimo su trasa ir varžybų metu. Civilinė, administracinė ir baudžiamoji atsakomybė susipažinimo su trasa, treniruočių ir varžybų metu tenka tiesioginiam kaltininkui.</w:t>
      </w:r>
    </w:p>
    <w:p w:rsidR="00373915" w:rsidRDefault="00373915" w:rsidP="00C52B1D">
      <w:pPr>
        <w:pStyle w:val="Bodytext20"/>
        <w:shd w:val="clear" w:color="auto" w:fill="auto"/>
        <w:spacing w:line="240" w:lineRule="auto"/>
        <w:ind w:left="700" w:firstLine="434"/>
        <w:jc w:val="both"/>
        <w:rPr>
          <w:color w:val="auto"/>
        </w:rPr>
      </w:pPr>
    </w:p>
    <w:p w:rsidR="00EF7838" w:rsidRPr="003B38E4" w:rsidRDefault="00EF7838" w:rsidP="00C52B1D">
      <w:pPr>
        <w:pStyle w:val="Bodytext20"/>
        <w:shd w:val="clear" w:color="auto" w:fill="auto"/>
        <w:spacing w:line="240" w:lineRule="auto"/>
        <w:ind w:left="700" w:firstLine="434"/>
        <w:jc w:val="both"/>
        <w:rPr>
          <w:color w:val="auto"/>
        </w:rPr>
      </w:pPr>
    </w:p>
    <w:p w:rsidR="003975D2" w:rsidRPr="003B38E4" w:rsidRDefault="00677187" w:rsidP="00C52B1D">
      <w:pPr>
        <w:pStyle w:val="Heading10"/>
        <w:keepNext/>
        <w:keepLines/>
        <w:numPr>
          <w:ilvl w:val="0"/>
          <w:numId w:val="1"/>
        </w:numPr>
        <w:shd w:val="clear" w:color="auto" w:fill="auto"/>
        <w:spacing w:after="0" w:line="240" w:lineRule="auto"/>
        <w:ind w:left="1418" w:hanging="284"/>
        <w:jc w:val="both"/>
        <w:rPr>
          <w:color w:val="auto"/>
        </w:rPr>
      </w:pPr>
      <w:bookmarkStart w:id="11" w:name="bookmark11"/>
      <w:r w:rsidRPr="003B38E4">
        <w:rPr>
          <w:color w:val="auto"/>
        </w:rPr>
        <w:t>TAŠKŲ SKAIČIAVIMAS</w:t>
      </w:r>
      <w:bookmarkEnd w:id="11"/>
    </w:p>
    <w:p w:rsidR="00373915" w:rsidRDefault="00373915" w:rsidP="00C52B1D">
      <w:pPr>
        <w:pStyle w:val="Heading10"/>
        <w:keepNext/>
        <w:keepLines/>
        <w:shd w:val="clear" w:color="auto" w:fill="auto"/>
        <w:spacing w:after="0" w:line="240" w:lineRule="auto"/>
        <w:ind w:left="1418"/>
        <w:jc w:val="both"/>
        <w:rPr>
          <w:color w:val="auto"/>
        </w:rPr>
      </w:pPr>
    </w:p>
    <w:p w:rsidR="00EF7838" w:rsidRPr="003B38E4" w:rsidRDefault="00EF7838" w:rsidP="00C52B1D">
      <w:pPr>
        <w:pStyle w:val="Heading10"/>
        <w:keepNext/>
        <w:keepLines/>
        <w:shd w:val="clear" w:color="auto" w:fill="auto"/>
        <w:spacing w:after="0" w:line="240" w:lineRule="auto"/>
        <w:ind w:left="1418"/>
        <w:jc w:val="both"/>
        <w:rPr>
          <w:color w:val="auto"/>
        </w:rPr>
      </w:pPr>
    </w:p>
    <w:p w:rsidR="00677187" w:rsidRDefault="00677187" w:rsidP="004B19A0">
      <w:pPr>
        <w:pStyle w:val="Bodytext20"/>
        <w:keepNext/>
        <w:keepLines/>
        <w:numPr>
          <w:ilvl w:val="1"/>
          <w:numId w:val="1"/>
        </w:numPr>
        <w:shd w:val="clear" w:color="auto" w:fill="auto"/>
        <w:spacing w:line="240" w:lineRule="auto"/>
        <w:ind w:left="567" w:hanging="567"/>
        <w:jc w:val="both"/>
        <w:rPr>
          <w:color w:val="auto"/>
        </w:rPr>
      </w:pPr>
      <w:r w:rsidRPr="003B38E4">
        <w:rPr>
          <w:color w:val="auto"/>
        </w:rPr>
        <w:t xml:space="preserve">Atskirose automobilių klasėse dalyvių ir komandų taškai etapo varžybose skaičiuojami pagal Taškų lentelę. </w:t>
      </w:r>
    </w:p>
    <w:p w:rsidR="004B19A0" w:rsidRPr="003B38E4" w:rsidRDefault="004B19A0" w:rsidP="004B19A0">
      <w:pPr>
        <w:pStyle w:val="Bodytext20"/>
        <w:keepNext/>
        <w:keepLines/>
        <w:shd w:val="clear" w:color="auto" w:fill="auto"/>
        <w:spacing w:line="240" w:lineRule="auto"/>
        <w:ind w:left="567" w:firstLine="0"/>
        <w:jc w:val="both"/>
        <w:rPr>
          <w:color w:val="auto"/>
        </w:rPr>
      </w:pPr>
    </w:p>
    <w:p w:rsidR="00677187" w:rsidRPr="003B38E4" w:rsidRDefault="00677187" w:rsidP="00C52B1D">
      <w:pPr>
        <w:pStyle w:val="Bodytext20"/>
        <w:keepNext/>
        <w:keepLines/>
        <w:shd w:val="clear" w:color="auto" w:fill="auto"/>
        <w:tabs>
          <w:tab w:val="left" w:pos="640"/>
        </w:tabs>
        <w:spacing w:line="240" w:lineRule="auto"/>
        <w:ind w:left="700" w:firstLine="0"/>
        <w:jc w:val="both"/>
        <w:rPr>
          <w:b/>
          <w:color w:val="auto"/>
        </w:rPr>
      </w:pPr>
      <w:r w:rsidRPr="003B38E4">
        <w:rPr>
          <w:b/>
          <w:color w:val="auto"/>
        </w:rPr>
        <w:t>Taškų lentelė:</w:t>
      </w:r>
    </w:p>
    <w:tbl>
      <w:tblPr>
        <w:tblOverlap w:val="never"/>
        <w:tblW w:w="0" w:type="auto"/>
        <w:jc w:val="center"/>
        <w:tblLayout w:type="fixed"/>
        <w:tblCellMar>
          <w:left w:w="10" w:type="dxa"/>
          <w:right w:w="10" w:type="dxa"/>
        </w:tblCellMar>
        <w:tblLook w:val="04A0" w:firstRow="1" w:lastRow="0" w:firstColumn="1" w:lastColumn="0" w:noHBand="0" w:noVBand="1"/>
      </w:tblPr>
      <w:tblGrid>
        <w:gridCol w:w="888"/>
        <w:gridCol w:w="874"/>
        <w:gridCol w:w="874"/>
        <w:gridCol w:w="874"/>
        <w:gridCol w:w="869"/>
        <w:gridCol w:w="874"/>
        <w:gridCol w:w="874"/>
        <w:gridCol w:w="878"/>
        <w:gridCol w:w="874"/>
        <w:gridCol w:w="1502"/>
      </w:tblGrid>
      <w:tr w:rsidR="00CD0340" w:rsidRPr="003B38E4" w:rsidTr="00677187">
        <w:trPr>
          <w:trHeight w:hRule="exact" w:val="312"/>
          <w:jc w:val="center"/>
        </w:trPr>
        <w:tc>
          <w:tcPr>
            <w:tcW w:w="888" w:type="dxa"/>
            <w:tcBorders>
              <w:top w:val="single" w:sz="4" w:space="0" w:color="auto"/>
              <w:left w:val="single" w:sz="4" w:space="0" w:color="auto"/>
            </w:tcBorders>
            <w:shd w:val="clear" w:color="auto" w:fill="FFFFFF"/>
            <w:vAlign w:val="bottom"/>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Bold0"/>
                <w:color w:val="auto"/>
              </w:rPr>
              <w:t>1</w:t>
            </w:r>
          </w:p>
        </w:tc>
        <w:tc>
          <w:tcPr>
            <w:tcW w:w="874" w:type="dxa"/>
            <w:tcBorders>
              <w:top w:val="single" w:sz="4" w:space="0" w:color="auto"/>
              <w:left w:val="single" w:sz="4" w:space="0" w:color="auto"/>
            </w:tcBorders>
            <w:shd w:val="clear" w:color="auto" w:fill="FFFFFF"/>
            <w:vAlign w:val="center"/>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Bold0"/>
                <w:color w:val="auto"/>
              </w:rPr>
              <w:t>2 vieta</w:t>
            </w:r>
          </w:p>
        </w:tc>
        <w:tc>
          <w:tcPr>
            <w:tcW w:w="874" w:type="dxa"/>
            <w:tcBorders>
              <w:top w:val="single" w:sz="4" w:space="0" w:color="auto"/>
              <w:left w:val="single" w:sz="4" w:space="0" w:color="auto"/>
            </w:tcBorders>
            <w:shd w:val="clear" w:color="auto" w:fill="FFFFFF"/>
            <w:vAlign w:val="center"/>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Bold0"/>
                <w:color w:val="auto"/>
              </w:rPr>
              <w:t>3</w:t>
            </w:r>
          </w:p>
        </w:tc>
        <w:tc>
          <w:tcPr>
            <w:tcW w:w="874" w:type="dxa"/>
            <w:tcBorders>
              <w:top w:val="single" w:sz="4" w:space="0" w:color="auto"/>
              <w:left w:val="single" w:sz="4" w:space="0" w:color="auto"/>
            </w:tcBorders>
            <w:shd w:val="clear" w:color="auto" w:fill="FFFFFF"/>
            <w:vAlign w:val="center"/>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Bold0"/>
                <w:color w:val="auto"/>
              </w:rPr>
              <w:t>4</w:t>
            </w:r>
          </w:p>
        </w:tc>
        <w:tc>
          <w:tcPr>
            <w:tcW w:w="869" w:type="dxa"/>
            <w:tcBorders>
              <w:top w:val="single" w:sz="4" w:space="0" w:color="auto"/>
              <w:left w:val="single" w:sz="4" w:space="0" w:color="auto"/>
            </w:tcBorders>
            <w:shd w:val="clear" w:color="auto" w:fill="FFFFFF"/>
            <w:vAlign w:val="center"/>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Bold0"/>
                <w:color w:val="auto"/>
              </w:rPr>
              <w:t>5</w:t>
            </w:r>
          </w:p>
        </w:tc>
        <w:tc>
          <w:tcPr>
            <w:tcW w:w="874" w:type="dxa"/>
            <w:tcBorders>
              <w:top w:val="single" w:sz="4" w:space="0" w:color="auto"/>
              <w:left w:val="single" w:sz="4" w:space="0" w:color="auto"/>
            </w:tcBorders>
            <w:shd w:val="clear" w:color="auto" w:fill="FFFFFF"/>
            <w:vAlign w:val="bottom"/>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Bold0"/>
                <w:color w:val="auto"/>
              </w:rPr>
              <w:t>6</w:t>
            </w:r>
          </w:p>
        </w:tc>
        <w:tc>
          <w:tcPr>
            <w:tcW w:w="874" w:type="dxa"/>
            <w:tcBorders>
              <w:top w:val="single" w:sz="4" w:space="0" w:color="auto"/>
              <w:left w:val="single" w:sz="4" w:space="0" w:color="auto"/>
            </w:tcBorders>
            <w:shd w:val="clear" w:color="auto" w:fill="FFFFFF"/>
            <w:vAlign w:val="center"/>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Bold0"/>
                <w:color w:val="auto"/>
              </w:rPr>
              <w:t>7</w:t>
            </w:r>
          </w:p>
        </w:tc>
        <w:tc>
          <w:tcPr>
            <w:tcW w:w="878" w:type="dxa"/>
            <w:tcBorders>
              <w:top w:val="single" w:sz="4" w:space="0" w:color="auto"/>
              <w:left w:val="single" w:sz="4" w:space="0" w:color="auto"/>
            </w:tcBorders>
            <w:shd w:val="clear" w:color="auto" w:fill="FFFFFF"/>
            <w:vAlign w:val="bottom"/>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Bold0"/>
                <w:color w:val="auto"/>
              </w:rPr>
              <w:t>8</w:t>
            </w:r>
          </w:p>
        </w:tc>
        <w:tc>
          <w:tcPr>
            <w:tcW w:w="874" w:type="dxa"/>
            <w:tcBorders>
              <w:top w:val="single" w:sz="4" w:space="0" w:color="auto"/>
              <w:left w:val="single" w:sz="4" w:space="0" w:color="auto"/>
            </w:tcBorders>
            <w:shd w:val="clear" w:color="auto" w:fill="FFFFFF"/>
            <w:vAlign w:val="center"/>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Bold0"/>
                <w:color w:val="auto"/>
              </w:rPr>
              <w:t>9</w:t>
            </w:r>
          </w:p>
        </w:tc>
        <w:tc>
          <w:tcPr>
            <w:tcW w:w="1502" w:type="dxa"/>
            <w:tcBorders>
              <w:top w:val="single" w:sz="4" w:space="0" w:color="auto"/>
              <w:left w:val="single" w:sz="4" w:space="0" w:color="auto"/>
              <w:right w:val="single" w:sz="4" w:space="0" w:color="auto"/>
            </w:tcBorders>
            <w:shd w:val="clear" w:color="auto" w:fill="FFFFFF"/>
            <w:vAlign w:val="bottom"/>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Bold0"/>
                <w:color w:val="auto"/>
              </w:rPr>
              <w:t>10</w:t>
            </w:r>
          </w:p>
        </w:tc>
      </w:tr>
      <w:tr w:rsidR="00CD0340" w:rsidRPr="003B38E4" w:rsidTr="00677187">
        <w:trPr>
          <w:trHeight w:hRule="exact" w:val="360"/>
          <w:jc w:val="center"/>
        </w:trPr>
        <w:tc>
          <w:tcPr>
            <w:tcW w:w="888" w:type="dxa"/>
            <w:tcBorders>
              <w:left w:val="single" w:sz="4" w:space="0" w:color="auto"/>
            </w:tcBorders>
            <w:shd w:val="clear" w:color="auto" w:fill="FFFFFF"/>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Bold0"/>
                <w:color w:val="auto"/>
              </w:rPr>
              <w:t>Vieta</w:t>
            </w:r>
          </w:p>
        </w:tc>
        <w:tc>
          <w:tcPr>
            <w:tcW w:w="874" w:type="dxa"/>
            <w:tcBorders>
              <w:left w:val="single" w:sz="4" w:space="0" w:color="auto"/>
            </w:tcBorders>
            <w:shd w:val="clear" w:color="auto" w:fill="FFFFFF"/>
          </w:tcPr>
          <w:p w:rsidR="00677187" w:rsidRPr="003B38E4" w:rsidRDefault="00677187" w:rsidP="00C52B1D">
            <w:pPr>
              <w:framePr w:w="9951" w:wrap="notBeside" w:vAnchor="text" w:hAnchor="text" w:xAlign="center" w:y="1"/>
              <w:rPr>
                <w:rFonts w:ascii="Times New Roman" w:hAnsi="Times New Roman" w:cs="Times New Roman"/>
                <w:color w:val="auto"/>
              </w:rPr>
            </w:pPr>
          </w:p>
        </w:tc>
        <w:tc>
          <w:tcPr>
            <w:tcW w:w="874" w:type="dxa"/>
            <w:tcBorders>
              <w:left w:val="single" w:sz="4" w:space="0" w:color="auto"/>
            </w:tcBorders>
            <w:shd w:val="clear" w:color="auto" w:fill="FFFFFF"/>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Bold0"/>
                <w:color w:val="auto"/>
              </w:rPr>
              <w:t>vieta</w:t>
            </w:r>
          </w:p>
        </w:tc>
        <w:tc>
          <w:tcPr>
            <w:tcW w:w="874" w:type="dxa"/>
            <w:tcBorders>
              <w:left w:val="single" w:sz="4" w:space="0" w:color="auto"/>
            </w:tcBorders>
            <w:shd w:val="clear" w:color="auto" w:fill="FFFFFF"/>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Bold0"/>
                <w:color w:val="auto"/>
              </w:rPr>
              <w:t>vieta</w:t>
            </w:r>
          </w:p>
        </w:tc>
        <w:tc>
          <w:tcPr>
            <w:tcW w:w="869" w:type="dxa"/>
            <w:tcBorders>
              <w:left w:val="single" w:sz="4" w:space="0" w:color="auto"/>
            </w:tcBorders>
            <w:shd w:val="clear" w:color="auto" w:fill="FFFFFF"/>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Bold0"/>
                <w:color w:val="auto"/>
              </w:rPr>
              <w:t>vieta</w:t>
            </w:r>
          </w:p>
        </w:tc>
        <w:tc>
          <w:tcPr>
            <w:tcW w:w="874" w:type="dxa"/>
            <w:tcBorders>
              <w:left w:val="single" w:sz="4" w:space="0" w:color="auto"/>
            </w:tcBorders>
            <w:shd w:val="clear" w:color="auto" w:fill="FFFFFF"/>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Bold0"/>
                <w:color w:val="auto"/>
              </w:rPr>
              <w:t>vieta</w:t>
            </w:r>
          </w:p>
        </w:tc>
        <w:tc>
          <w:tcPr>
            <w:tcW w:w="874" w:type="dxa"/>
            <w:tcBorders>
              <w:left w:val="single" w:sz="4" w:space="0" w:color="auto"/>
            </w:tcBorders>
            <w:shd w:val="clear" w:color="auto" w:fill="FFFFFF"/>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Bold0"/>
                <w:color w:val="auto"/>
              </w:rPr>
              <w:t>vieta</w:t>
            </w:r>
          </w:p>
        </w:tc>
        <w:tc>
          <w:tcPr>
            <w:tcW w:w="878" w:type="dxa"/>
            <w:tcBorders>
              <w:left w:val="single" w:sz="4" w:space="0" w:color="auto"/>
            </w:tcBorders>
            <w:shd w:val="clear" w:color="auto" w:fill="FFFFFF"/>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Bold0"/>
                <w:color w:val="auto"/>
              </w:rPr>
              <w:t>vieta</w:t>
            </w:r>
          </w:p>
        </w:tc>
        <w:tc>
          <w:tcPr>
            <w:tcW w:w="874" w:type="dxa"/>
            <w:tcBorders>
              <w:left w:val="single" w:sz="4" w:space="0" w:color="auto"/>
            </w:tcBorders>
            <w:shd w:val="clear" w:color="auto" w:fill="FFFFFF"/>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Bold0"/>
                <w:color w:val="auto"/>
              </w:rPr>
              <w:t>vieta</w:t>
            </w:r>
          </w:p>
        </w:tc>
        <w:tc>
          <w:tcPr>
            <w:tcW w:w="1502" w:type="dxa"/>
            <w:tcBorders>
              <w:left w:val="single" w:sz="4" w:space="0" w:color="auto"/>
              <w:right w:val="single" w:sz="4" w:space="0" w:color="auto"/>
            </w:tcBorders>
            <w:shd w:val="clear" w:color="auto" w:fill="FFFFFF"/>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Bold0"/>
                <w:color w:val="auto"/>
              </w:rPr>
              <w:t>Vieta ir toliau</w:t>
            </w:r>
          </w:p>
        </w:tc>
      </w:tr>
      <w:tr w:rsidR="00CD0340" w:rsidRPr="003B38E4" w:rsidTr="00677187">
        <w:trPr>
          <w:trHeight w:hRule="exact" w:val="298"/>
          <w:jc w:val="center"/>
        </w:trPr>
        <w:tc>
          <w:tcPr>
            <w:tcW w:w="888" w:type="dxa"/>
            <w:tcBorders>
              <w:top w:val="single" w:sz="4" w:space="0" w:color="auto"/>
              <w:left w:val="single" w:sz="4" w:space="0" w:color="auto"/>
              <w:bottom w:val="single" w:sz="4" w:space="0" w:color="auto"/>
            </w:tcBorders>
            <w:shd w:val="clear" w:color="auto" w:fill="FFFFFF"/>
            <w:vAlign w:val="bottom"/>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2"/>
                <w:color w:val="auto"/>
              </w:rPr>
              <w:t>12</w:t>
            </w:r>
          </w:p>
        </w:tc>
        <w:tc>
          <w:tcPr>
            <w:tcW w:w="874" w:type="dxa"/>
            <w:tcBorders>
              <w:top w:val="single" w:sz="4" w:space="0" w:color="auto"/>
              <w:left w:val="single" w:sz="4" w:space="0" w:color="auto"/>
              <w:bottom w:val="single" w:sz="4" w:space="0" w:color="auto"/>
            </w:tcBorders>
            <w:shd w:val="clear" w:color="auto" w:fill="FFFFFF"/>
            <w:vAlign w:val="bottom"/>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2"/>
                <w:color w:val="auto"/>
              </w:rPr>
              <w:t>10</w:t>
            </w:r>
          </w:p>
        </w:tc>
        <w:tc>
          <w:tcPr>
            <w:tcW w:w="874" w:type="dxa"/>
            <w:tcBorders>
              <w:top w:val="single" w:sz="4" w:space="0" w:color="auto"/>
              <w:left w:val="single" w:sz="4" w:space="0" w:color="auto"/>
              <w:bottom w:val="single" w:sz="4" w:space="0" w:color="auto"/>
            </w:tcBorders>
            <w:shd w:val="clear" w:color="auto" w:fill="FFFFFF"/>
            <w:vAlign w:val="bottom"/>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2"/>
                <w:color w:val="auto"/>
              </w:rPr>
              <w:t>8</w:t>
            </w:r>
          </w:p>
        </w:tc>
        <w:tc>
          <w:tcPr>
            <w:tcW w:w="874" w:type="dxa"/>
            <w:tcBorders>
              <w:top w:val="single" w:sz="4" w:space="0" w:color="auto"/>
              <w:left w:val="single" w:sz="4" w:space="0" w:color="auto"/>
              <w:bottom w:val="single" w:sz="4" w:space="0" w:color="auto"/>
            </w:tcBorders>
            <w:shd w:val="clear" w:color="auto" w:fill="FFFFFF"/>
            <w:vAlign w:val="center"/>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2"/>
                <w:color w:val="auto"/>
              </w:rPr>
              <w:t>7</w:t>
            </w:r>
          </w:p>
        </w:tc>
        <w:tc>
          <w:tcPr>
            <w:tcW w:w="869" w:type="dxa"/>
            <w:tcBorders>
              <w:top w:val="single" w:sz="4" w:space="0" w:color="auto"/>
              <w:left w:val="single" w:sz="4" w:space="0" w:color="auto"/>
              <w:bottom w:val="single" w:sz="4" w:space="0" w:color="auto"/>
            </w:tcBorders>
            <w:shd w:val="clear" w:color="auto" w:fill="FFFFFF"/>
            <w:vAlign w:val="bottom"/>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2"/>
                <w:color w:val="auto"/>
              </w:rPr>
              <w:t>6</w:t>
            </w:r>
          </w:p>
        </w:tc>
        <w:tc>
          <w:tcPr>
            <w:tcW w:w="874" w:type="dxa"/>
            <w:tcBorders>
              <w:top w:val="single" w:sz="4" w:space="0" w:color="auto"/>
              <w:left w:val="single" w:sz="4" w:space="0" w:color="auto"/>
              <w:bottom w:val="single" w:sz="4" w:space="0" w:color="auto"/>
            </w:tcBorders>
            <w:shd w:val="clear" w:color="auto" w:fill="FFFFFF"/>
            <w:vAlign w:val="center"/>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2"/>
                <w:color w:val="auto"/>
              </w:rPr>
              <w:t>5</w:t>
            </w:r>
          </w:p>
        </w:tc>
        <w:tc>
          <w:tcPr>
            <w:tcW w:w="874" w:type="dxa"/>
            <w:tcBorders>
              <w:top w:val="single" w:sz="4" w:space="0" w:color="auto"/>
              <w:left w:val="single" w:sz="4" w:space="0" w:color="auto"/>
              <w:bottom w:val="single" w:sz="4" w:space="0" w:color="auto"/>
            </w:tcBorders>
            <w:shd w:val="clear" w:color="auto" w:fill="FFFFFF"/>
            <w:vAlign w:val="center"/>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2"/>
                <w:color w:val="auto"/>
              </w:rPr>
              <w:t>4</w:t>
            </w:r>
          </w:p>
        </w:tc>
        <w:tc>
          <w:tcPr>
            <w:tcW w:w="878" w:type="dxa"/>
            <w:tcBorders>
              <w:top w:val="single" w:sz="4" w:space="0" w:color="auto"/>
              <w:left w:val="single" w:sz="4" w:space="0" w:color="auto"/>
              <w:bottom w:val="single" w:sz="4" w:space="0" w:color="auto"/>
            </w:tcBorders>
            <w:shd w:val="clear" w:color="auto" w:fill="FFFFFF"/>
            <w:vAlign w:val="center"/>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2"/>
                <w:color w:val="auto"/>
              </w:rPr>
              <w:t>3</w:t>
            </w:r>
          </w:p>
        </w:tc>
        <w:tc>
          <w:tcPr>
            <w:tcW w:w="874" w:type="dxa"/>
            <w:tcBorders>
              <w:top w:val="single" w:sz="4" w:space="0" w:color="auto"/>
              <w:left w:val="single" w:sz="4" w:space="0" w:color="auto"/>
              <w:bottom w:val="single" w:sz="4" w:space="0" w:color="auto"/>
            </w:tcBorders>
            <w:shd w:val="clear" w:color="auto" w:fill="FFFFFF"/>
            <w:vAlign w:val="bottom"/>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2"/>
                <w:color w:val="auto"/>
              </w:rPr>
              <w:t>2</w:t>
            </w:r>
          </w:p>
        </w:tc>
        <w:tc>
          <w:tcPr>
            <w:tcW w:w="1502" w:type="dxa"/>
            <w:tcBorders>
              <w:top w:val="single" w:sz="4" w:space="0" w:color="auto"/>
              <w:left w:val="single" w:sz="4" w:space="0" w:color="auto"/>
              <w:bottom w:val="single" w:sz="4" w:space="0" w:color="auto"/>
              <w:right w:val="single" w:sz="4" w:space="0" w:color="auto"/>
            </w:tcBorders>
            <w:shd w:val="clear" w:color="auto" w:fill="FFFFFF"/>
            <w:vAlign w:val="bottom"/>
          </w:tcPr>
          <w:p w:rsidR="00677187" w:rsidRPr="003B38E4" w:rsidRDefault="00677187" w:rsidP="00C52B1D">
            <w:pPr>
              <w:pStyle w:val="Bodytext20"/>
              <w:framePr w:w="9951" w:wrap="notBeside" w:vAnchor="text" w:hAnchor="text" w:xAlign="center" w:y="1"/>
              <w:shd w:val="clear" w:color="auto" w:fill="auto"/>
              <w:spacing w:line="240" w:lineRule="auto"/>
              <w:ind w:firstLine="0"/>
              <w:jc w:val="left"/>
              <w:rPr>
                <w:color w:val="auto"/>
              </w:rPr>
            </w:pPr>
            <w:r w:rsidRPr="003B38E4">
              <w:rPr>
                <w:rStyle w:val="Bodytext22"/>
                <w:color w:val="auto"/>
              </w:rPr>
              <w:t>1</w:t>
            </w:r>
          </w:p>
        </w:tc>
      </w:tr>
    </w:tbl>
    <w:p w:rsidR="003975D2" w:rsidRPr="003B38E4" w:rsidRDefault="003975D2" w:rsidP="00C52B1D">
      <w:pPr>
        <w:framePr w:w="9951" w:wrap="notBeside" w:vAnchor="text" w:hAnchor="text" w:xAlign="center" w:y="1"/>
        <w:rPr>
          <w:rFonts w:ascii="Times New Roman" w:hAnsi="Times New Roman" w:cs="Times New Roman"/>
          <w:color w:val="auto"/>
        </w:rPr>
      </w:pPr>
    </w:p>
    <w:p w:rsidR="00677187" w:rsidRPr="003B38E4" w:rsidRDefault="00AF25D7" w:rsidP="004B19A0">
      <w:pPr>
        <w:pStyle w:val="Bodytext20"/>
        <w:numPr>
          <w:ilvl w:val="1"/>
          <w:numId w:val="1"/>
        </w:numPr>
        <w:shd w:val="clear" w:color="auto" w:fill="auto"/>
        <w:spacing w:line="240" w:lineRule="auto"/>
        <w:ind w:left="567" w:hanging="567"/>
        <w:jc w:val="both"/>
        <w:rPr>
          <w:color w:val="auto"/>
        </w:rPr>
      </w:pPr>
      <w:r w:rsidRPr="003B38E4">
        <w:rPr>
          <w:color w:val="auto"/>
        </w:rPr>
        <w:t>Komandinė įskaita vykdoma iš trijų geriausių dalyvių surinktų taškų, ne mažiau kaip dviejų skirtingų klasių. Jei komandos visi dalyviai važiuoja vienoje klasėje, komandinės įskaitos taškai skaičiuojami sumuojant dviejų geriausių komandos dalyvių taškus.</w:t>
      </w:r>
    </w:p>
    <w:p w:rsidR="00677187" w:rsidRPr="003B38E4" w:rsidRDefault="00AF25D7" w:rsidP="004B19A0">
      <w:pPr>
        <w:pStyle w:val="Bodytext20"/>
        <w:numPr>
          <w:ilvl w:val="1"/>
          <w:numId w:val="1"/>
        </w:numPr>
        <w:shd w:val="clear" w:color="auto" w:fill="auto"/>
        <w:spacing w:line="240" w:lineRule="auto"/>
        <w:ind w:left="567" w:hanging="567"/>
        <w:jc w:val="both"/>
        <w:rPr>
          <w:color w:val="auto"/>
        </w:rPr>
      </w:pPr>
      <w:r w:rsidRPr="003B38E4">
        <w:rPr>
          <w:color w:val="auto"/>
        </w:rPr>
        <w:t>Esant lygybei, pirmenybė teikiama komandai, surinkusiai daugiau taškų gausiausioje klasėje.</w:t>
      </w:r>
    </w:p>
    <w:p w:rsidR="00677187" w:rsidRPr="003B38E4" w:rsidRDefault="00AF25D7" w:rsidP="004B19A0">
      <w:pPr>
        <w:pStyle w:val="Bodytext20"/>
        <w:numPr>
          <w:ilvl w:val="1"/>
          <w:numId w:val="1"/>
        </w:numPr>
        <w:shd w:val="clear" w:color="auto" w:fill="auto"/>
        <w:spacing w:line="240" w:lineRule="auto"/>
        <w:ind w:left="567" w:hanging="567"/>
        <w:jc w:val="both"/>
        <w:rPr>
          <w:color w:val="auto"/>
        </w:rPr>
      </w:pPr>
      <w:r w:rsidRPr="003B38E4">
        <w:rPr>
          <w:color w:val="auto"/>
        </w:rPr>
        <w:t>Čempionato komandinėje įskaitoje sumuojami visuose etapuose komandos surinkti taškai. Esant lygybei, pirmenybė teikiama komandai, paskutiniame etape turinčiai aukštesnę vietą.</w:t>
      </w:r>
      <w:bookmarkStart w:id="12" w:name="bookmark12"/>
    </w:p>
    <w:p w:rsidR="00373915" w:rsidRPr="003B38E4" w:rsidRDefault="00373915" w:rsidP="00C52B1D">
      <w:pPr>
        <w:pStyle w:val="Bodytext20"/>
        <w:shd w:val="clear" w:color="auto" w:fill="auto"/>
        <w:tabs>
          <w:tab w:val="left" w:pos="640"/>
        </w:tabs>
        <w:spacing w:line="240" w:lineRule="auto"/>
        <w:ind w:left="700" w:firstLine="0"/>
        <w:jc w:val="both"/>
        <w:rPr>
          <w:color w:val="auto"/>
        </w:rPr>
      </w:pPr>
    </w:p>
    <w:p w:rsidR="00373915" w:rsidRPr="003B38E4" w:rsidRDefault="00373915" w:rsidP="00C52B1D">
      <w:pPr>
        <w:pStyle w:val="Bodytext20"/>
        <w:shd w:val="clear" w:color="auto" w:fill="auto"/>
        <w:tabs>
          <w:tab w:val="left" w:pos="640"/>
        </w:tabs>
        <w:spacing w:line="240" w:lineRule="auto"/>
        <w:ind w:left="700" w:firstLine="0"/>
        <w:jc w:val="both"/>
        <w:rPr>
          <w:color w:val="auto"/>
        </w:rPr>
      </w:pPr>
    </w:p>
    <w:p w:rsidR="003975D2" w:rsidRPr="003B38E4" w:rsidRDefault="00677187" w:rsidP="00C52B1D">
      <w:pPr>
        <w:pStyle w:val="Bodytext20"/>
        <w:keepNext/>
        <w:keepLines/>
        <w:numPr>
          <w:ilvl w:val="0"/>
          <w:numId w:val="1"/>
        </w:numPr>
        <w:shd w:val="clear" w:color="auto" w:fill="auto"/>
        <w:tabs>
          <w:tab w:val="left" w:pos="-80"/>
        </w:tabs>
        <w:spacing w:line="240" w:lineRule="auto"/>
        <w:ind w:left="1418" w:hanging="284"/>
        <w:jc w:val="both"/>
        <w:rPr>
          <w:b/>
          <w:color w:val="auto"/>
        </w:rPr>
      </w:pPr>
      <w:r w:rsidRPr="003B38E4">
        <w:rPr>
          <w:b/>
          <w:color w:val="auto"/>
        </w:rPr>
        <w:t>BAUDOS, PROTESTAI IR APELIACIJA</w:t>
      </w:r>
      <w:bookmarkEnd w:id="12"/>
    </w:p>
    <w:p w:rsidR="00677187" w:rsidRDefault="00677187" w:rsidP="00C52B1D">
      <w:pPr>
        <w:pStyle w:val="Bodytext20"/>
        <w:keepNext/>
        <w:keepLines/>
        <w:shd w:val="clear" w:color="auto" w:fill="auto"/>
        <w:tabs>
          <w:tab w:val="left" w:pos="-80"/>
        </w:tabs>
        <w:spacing w:line="240" w:lineRule="auto"/>
        <w:ind w:left="1418" w:firstLine="0"/>
        <w:jc w:val="both"/>
        <w:rPr>
          <w:b/>
          <w:color w:val="auto"/>
        </w:rPr>
      </w:pPr>
    </w:p>
    <w:p w:rsidR="004B19A0" w:rsidRPr="003B38E4" w:rsidRDefault="004B19A0" w:rsidP="00C52B1D">
      <w:pPr>
        <w:pStyle w:val="Bodytext20"/>
        <w:keepNext/>
        <w:keepLines/>
        <w:shd w:val="clear" w:color="auto" w:fill="auto"/>
        <w:tabs>
          <w:tab w:val="left" w:pos="-80"/>
        </w:tabs>
        <w:spacing w:line="240" w:lineRule="auto"/>
        <w:ind w:left="1418" w:firstLine="0"/>
        <w:jc w:val="both"/>
        <w:rPr>
          <w:b/>
          <w:color w:val="auto"/>
        </w:rPr>
      </w:pPr>
    </w:p>
    <w:p w:rsidR="003975D2" w:rsidRPr="003B38E4" w:rsidRDefault="00AF25D7" w:rsidP="00C52B1D">
      <w:pPr>
        <w:pStyle w:val="Bodytext20"/>
        <w:numPr>
          <w:ilvl w:val="0"/>
          <w:numId w:val="10"/>
        </w:numPr>
        <w:shd w:val="clear" w:color="auto" w:fill="auto"/>
        <w:tabs>
          <w:tab w:val="left" w:pos="640"/>
        </w:tabs>
        <w:spacing w:line="240" w:lineRule="auto"/>
        <w:ind w:left="700" w:hanging="700"/>
        <w:jc w:val="both"/>
        <w:rPr>
          <w:color w:val="auto"/>
        </w:rPr>
      </w:pPr>
      <w:r w:rsidRPr="003B38E4">
        <w:rPr>
          <w:color w:val="auto"/>
        </w:rPr>
        <w:t>Baudos:</w:t>
      </w:r>
    </w:p>
    <w:p w:rsidR="003975D2" w:rsidRPr="003B38E4" w:rsidRDefault="00AF25D7" w:rsidP="00C52B1D">
      <w:pPr>
        <w:pStyle w:val="Bodytext20"/>
        <w:numPr>
          <w:ilvl w:val="0"/>
          <w:numId w:val="2"/>
        </w:numPr>
        <w:shd w:val="clear" w:color="auto" w:fill="auto"/>
        <w:tabs>
          <w:tab w:val="left" w:pos="1421"/>
        </w:tabs>
        <w:spacing w:line="240" w:lineRule="auto"/>
        <w:ind w:left="1276" w:hanging="709"/>
        <w:jc w:val="left"/>
        <w:rPr>
          <w:color w:val="auto"/>
        </w:rPr>
      </w:pPr>
      <w:r w:rsidRPr="003B38E4">
        <w:rPr>
          <w:color w:val="auto"/>
        </w:rPr>
        <w:t xml:space="preserve">kūgelio vertimas arba pastūmimas iš vietos baudžiamas 5 baudos sekundėmis (toliau „b. </w:t>
      </w:r>
      <w:r w:rsidRPr="003B38E4">
        <w:rPr>
          <w:rStyle w:val="Bodytext2SmallCaps"/>
          <w:color w:val="auto"/>
        </w:rPr>
        <w:t>s.“);</w:t>
      </w:r>
      <w:r w:rsidR="006F63F1" w:rsidRPr="003B38E4">
        <w:rPr>
          <w:color w:val="auto"/>
        </w:rPr>
        <w:t xml:space="preserve"> - „</w:t>
      </w:r>
      <w:proofErr w:type="spellStart"/>
      <w:r w:rsidR="006F63F1" w:rsidRPr="003B38E4">
        <w:rPr>
          <w:color w:val="auto"/>
        </w:rPr>
        <w:t>falš</w:t>
      </w:r>
      <w:proofErr w:type="spellEnd"/>
      <w:r w:rsidR="006F63F1" w:rsidRPr="003B38E4">
        <w:rPr>
          <w:color w:val="auto"/>
        </w:rPr>
        <w:t>" startas - 5</w:t>
      </w:r>
      <w:r w:rsidRPr="003B38E4">
        <w:rPr>
          <w:color w:val="auto"/>
        </w:rPr>
        <w:t xml:space="preserve"> b. s. ;</w:t>
      </w:r>
    </w:p>
    <w:p w:rsidR="003975D2" w:rsidRPr="003B38E4" w:rsidRDefault="00AF25D7" w:rsidP="00C52B1D">
      <w:pPr>
        <w:pStyle w:val="Bodytext20"/>
        <w:numPr>
          <w:ilvl w:val="0"/>
          <w:numId w:val="2"/>
        </w:numPr>
        <w:shd w:val="clear" w:color="auto" w:fill="auto"/>
        <w:tabs>
          <w:tab w:val="left" w:pos="1421"/>
        </w:tabs>
        <w:spacing w:line="240" w:lineRule="auto"/>
        <w:ind w:left="1276" w:hanging="709"/>
        <w:jc w:val="both"/>
        <w:rPr>
          <w:color w:val="auto"/>
        </w:rPr>
      </w:pPr>
      <w:r w:rsidRPr="003B38E4">
        <w:rPr>
          <w:color w:val="auto"/>
        </w:rPr>
        <w:t>"bazės" neįvykdymas finiše - 10 b. s.;</w:t>
      </w:r>
    </w:p>
    <w:p w:rsidR="003975D2" w:rsidRPr="003B38E4" w:rsidRDefault="00AF25D7" w:rsidP="00C52B1D">
      <w:pPr>
        <w:pStyle w:val="Bodytext20"/>
        <w:numPr>
          <w:ilvl w:val="0"/>
          <w:numId w:val="2"/>
        </w:numPr>
        <w:shd w:val="clear" w:color="auto" w:fill="auto"/>
        <w:tabs>
          <w:tab w:val="left" w:pos="1421"/>
        </w:tabs>
        <w:spacing w:line="240" w:lineRule="auto"/>
        <w:ind w:left="1276" w:hanging="709"/>
        <w:jc w:val="both"/>
        <w:rPr>
          <w:color w:val="auto"/>
        </w:rPr>
      </w:pPr>
      <w:r w:rsidRPr="003B38E4">
        <w:rPr>
          <w:color w:val="auto"/>
        </w:rPr>
        <w:t>nesustojimas prie „STOP" ženklo baudžiamas komisarų sprendimu nuo 10 iki 20 €;</w:t>
      </w:r>
    </w:p>
    <w:p w:rsidR="003975D2" w:rsidRPr="003B38E4" w:rsidRDefault="00AF25D7" w:rsidP="00C52B1D">
      <w:pPr>
        <w:pStyle w:val="Bodytext20"/>
        <w:numPr>
          <w:ilvl w:val="0"/>
          <w:numId w:val="2"/>
        </w:numPr>
        <w:shd w:val="clear" w:color="auto" w:fill="auto"/>
        <w:tabs>
          <w:tab w:val="left" w:pos="1421"/>
        </w:tabs>
        <w:spacing w:line="240" w:lineRule="auto"/>
        <w:ind w:left="1276" w:hanging="709"/>
        <w:jc w:val="both"/>
        <w:rPr>
          <w:color w:val="auto"/>
        </w:rPr>
      </w:pPr>
      <w:r w:rsidRPr="003B38E4">
        <w:rPr>
          <w:color w:val="auto"/>
        </w:rPr>
        <w:t>važiavimo ne pagal schemą atveju skaičiuojamas blogiausias rezultatas toje klasėje tame važiavime + 10 b. s.;</w:t>
      </w:r>
    </w:p>
    <w:p w:rsidR="003975D2" w:rsidRPr="003B38E4" w:rsidRDefault="00AF25D7" w:rsidP="00C52B1D">
      <w:pPr>
        <w:pStyle w:val="Bodytext20"/>
        <w:numPr>
          <w:ilvl w:val="0"/>
          <w:numId w:val="2"/>
        </w:numPr>
        <w:shd w:val="clear" w:color="auto" w:fill="auto"/>
        <w:tabs>
          <w:tab w:val="left" w:pos="1400"/>
        </w:tabs>
        <w:spacing w:line="240" w:lineRule="auto"/>
        <w:ind w:left="1276" w:hanging="709"/>
        <w:jc w:val="both"/>
        <w:rPr>
          <w:color w:val="auto"/>
        </w:rPr>
      </w:pPr>
      <w:r w:rsidRPr="003B38E4">
        <w:rPr>
          <w:color w:val="auto"/>
        </w:rPr>
        <w:t>iki starto vietos ir po finišo greitis ribojamas iki 20 km/val. Greičio viršijimas, remiantis Lietuvos automobilių Sporto Kodekso (toliau LASK) 12 straipsniu, baudžiamas Komisarų sprendimu; - iš organizatoriaus nurodytos vietos galima išvažiuoti, tik gavus Techninio komisaro leidimą. Dalyviui nevykdant šio reikalavimo anuliuojami jo rezultatai šiame etape;</w:t>
      </w:r>
    </w:p>
    <w:p w:rsidR="003975D2" w:rsidRPr="003B38E4" w:rsidRDefault="00AF25D7" w:rsidP="00C52B1D">
      <w:pPr>
        <w:pStyle w:val="Bodytext20"/>
        <w:numPr>
          <w:ilvl w:val="0"/>
          <w:numId w:val="2"/>
        </w:numPr>
        <w:shd w:val="clear" w:color="auto" w:fill="auto"/>
        <w:tabs>
          <w:tab w:val="left" w:pos="1400"/>
        </w:tabs>
        <w:spacing w:line="240" w:lineRule="auto"/>
        <w:ind w:left="1276" w:hanging="709"/>
        <w:jc w:val="both"/>
        <w:rPr>
          <w:color w:val="auto"/>
        </w:rPr>
      </w:pPr>
      <w:r w:rsidRPr="003B38E4">
        <w:rPr>
          <w:color w:val="auto"/>
        </w:rPr>
        <w:t>užsiregistravusių dalyvių nepranešimas apie nedalyvavimą lenktynėse baudžiamas 15 € bauda. už 5.3. punkto nesilaikymą galima bauda nuo 10 iki 20 €.</w:t>
      </w:r>
    </w:p>
    <w:p w:rsidR="003975D2" w:rsidRPr="003B38E4" w:rsidRDefault="00AF25D7" w:rsidP="00C52B1D">
      <w:pPr>
        <w:pStyle w:val="Bodytext20"/>
        <w:numPr>
          <w:ilvl w:val="0"/>
          <w:numId w:val="10"/>
        </w:numPr>
        <w:shd w:val="clear" w:color="auto" w:fill="auto"/>
        <w:tabs>
          <w:tab w:val="left" w:pos="709"/>
        </w:tabs>
        <w:spacing w:line="240" w:lineRule="auto"/>
        <w:ind w:left="567" w:hanging="567"/>
        <w:jc w:val="both"/>
        <w:rPr>
          <w:color w:val="auto"/>
        </w:rPr>
      </w:pPr>
      <w:r w:rsidRPr="003B38E4">
        <w:rPr>
          <w:color w:val="auto"/>
        </w:rPr>
        <w:t>Sportininko ar pareiškėjo nesportiškas elgesys Varžybų komisaro sprendimu, baudžiamas remiantis LASK 12 straipsniu.</w:t>
      </w:r>
    </w:p>
    <w:p w:rsidR="003975D2" w:rsidRPr="003B38E4" w:rsidRDefault="00AF25D7" w:rsidP="00C52B1D">
      <w:pPr>
        <w:pStyle w:val="Bodytext20"/>
        <w:numPr>
          <w:ilvl w:val="0"/>
          <w:numId w:val="10"/>
        </w:numPr>
        <w:shd w:val="clear" w:color="auto" w:fill="auto"/>
        <w:tabs>
          <w:tab w:val="left" w:pos="709"/>
        </w:tabs>
        <w:spacing w:line="240" w:lineRule="auto"/>
        <w:ind w:left="567" w:hanging="567"/>
        <w:jc w:val="both"/>
        <w:rPr>
          <w:color w:val="auto"/>
        </w:rPr>
      </w:pPr>
      <w:r w:rsidRPr="003B38E4">
        <w:rPr>
          <w:color w:val="auto"/>
        </w:rPr>
        <w:t xml:space="preserve">Remiantis LASK 13 str., visi protestai pateikiami raštu sumokant 100 € mokestį, kuris grąžinamas, jeigu </w:t>
      </w:r>
      <w:r w:rsidRPr="003B38E4">
        <w:rPr>
          <w:color w:val="auto"/>
        </w:rPr>
        <w:lastRenderedPageBreak/>
        <w:t>protestas patenkinamas. Vienas protestas gali būti teikiamas tik vienam mazgui (detalei, sistemai, mechanizmui).</w:t>
      </w:r>
    </w:p>
    <w:p w:rsidR="003975D2" w:rsidRPr="003B38E4" w:rsidRDefault="00AF25D7" w:rsidP="00C52B1D">
      <w:pPr>
        <w:pStyle w:val="Bodytext20"/>
        <w:numPr>
          <w:ilvl w:val="0"/>
          <w:numId w:val="10"/>
        </w:numPr>
        <w:shd w:val="clear" w:color="auto" w:fill="auto"/>
        <w:tabs>
          <w:tab w:val="left" w:pos="709"/>
        </w:tabs>
        <w:spacing w:line="240" w:lineRule="auto"/>
        <w:ind w:left="567" w:hanging="567"/>
        <w:jc w:val="both"/>
        <w:rPr>
          <w:color w:val="auto"/>
        </w:rPr>
      </w:pPr>
      <w:r w:rsidRPr="003B38E4">
        <w:rPr>
          <w:color w:val="auto"/>
        </w:rPr>
        <w:t>Jeigu, remiantis protestu, būtinas dalinis automobilio ardymas, sudaroma komisija: iš varžybų komisarų, protestus padavusių sportininkų atstovų ir sportininkų, prieš kuriuos paduoti protestai, atstovų.</w:t>
      </w:r>
    </w:p>
    <w:p w:rsidR="003975D2" w:rsidRPr="003B38E4" w:rsidRDefault="00AF25D7" w:rsidP="00C52B1D">
      <w:pPr>
        <w:pStyle w:val="Bodytext20"/>
        <w:numPr>
          <w:ilvl w:val="0"/>
          <w:numId w:val="2"/>
        </w:numPr>
        <w:shd w:val="clear" w:color="auto" w:fill="auto"/>
        <w:tabs>
          <w:tab w:val="left" w:pos="1400"/>
        </w:tabs>
        <w:spacing w:line="240" w:lineRule="auto"/>
        <w:ind w:left="1276" w:hanging="709"/>
        <w:jc w:val="both"/>
        <w:rPr>
          <w:color w:val="auto"/>
        </w:rPr>
      </w:pPr>
      <w:r w:rsidRPr="003B38E4">
        <w:rPr>
          <w:color w:val="auto"/>
        </w:rPr>
        <w:t>Užstatas automobilio ardymo atveju:</w:t>
      </w:r>
    </w:p>
    <w:p w:rsidR="003975D2" w:rsidRPr="003B38E4" w:rsidRDefault="00AF25D7" w:rsidP="00C52B1D">
      <w:pPr>
        <w:pStyle w:val="Bodytext20"/>
        <w:numPr>
          <w:ilvl w:val="0"/>
          <w:numId w:val="2"/>
        </w:numPr>
        <w:shd w:val="clear" w:color="auto" w:fill="auto"/>
        <w:tabs>
          <w:tab w:val="left" w:pos="1400"/>
        </w:tabs>
        <w:spacing w:line="240" w:lineRule="auto"/>
        <w:ind w:left="1276" w:hanging="709"/>
        <w:jc w:val="both"/>
        <w:rPr>
          <w:color w:val="auto"/>
        </w:rPr>
      </w:pPr>
      <w:r w:rsidRPr="003B38E4">
        <w:rPr>
          <w:color w:val="auto"/>
        </w:rPr>
        <w:t xml:space="preserve">vizualinė automobilio patikra lauko sąlygomis, nenaudojant keltuvo bei specialių įrankių (kėbulas, važiuoklė, </w:t>
      </w:r>
      <w:r w:rsidRPr="003B38E4">
        <w:rPr>
          <w:color w:val="auto"/>
          <w:lang w:val="fr-FR" w:eastAsia="fr-FR" w:bidi="fr-FR"/>
        </w:rPr>
        <w:t xml:space="preserve">ratai, </w:t>
      </w:r>
      <w:r w:rsidRPr="003B38E4">
        <w:rPr>
          <w:color w:val="auto"/>
        </w:rPr>
        <w:t xml:space="preserve">stabdžių sistema, vairo mechanizmas, transmisija, variklis </w:t>
      </w:r>
      <w:r w:rsidRPr="003B38E4">
        <w:rPr>
          <w:color w:val="auto"/>
          <w:lang w:val="fr-FR" w:eastAsia="fr-FR" w:bidi="fr-FR"/>
        </w:rPr>
        <w:t xml:space="preserve">bei </w:t>
      </w:r>
      <w:r w:rsidRPr="003B38E4">
        <w:rPr>
          <w:color w:val="auto"/>
        </w:rPr>
        <w:t>variklio sistemos, stūmoklio eigos matavimas, variklio apsisukimų ribotuvo patikra) - 0 €.</w:t>
      </w:r>
    </w:p>
    <w:p w:rsidR="003975D2" w:rsidRPr="003B38E4" w:rsidRDefault="00AF25D7" w:rsidP="00C52B1D">
      <w:pPr>
        <w:pStyle w:val="Bodytext20"/>
        <w:numPr>
          <w:ilvl w:val="0"/>
          <w:numId w:val="2"/>
        </w:numPr>
        <w:shd w:val="clear" w:color="auto" w:fill="auto"/>
        <w:tabs>
          <w:tab w:val="left" w:pos="1400"/>
        </w:tabs>
        <w:spacing w:line="240" w:lineRule="auto"/>
        <w:ind w:left="1276" w:hanging="709"/>
        <w:jc w:val="both"/>
        <w:rPr>
          <w:color w:val="auto"/>
        </w:rPr>
      </w:pPr>
      <w:r w:rsidRPr="003B38E4">
        <w:rPr>
          <w:color w:val="auto"/>
        </w:rPr>
        <w:t>tikrinant kėbulą, vairo mechanizmą, stabdžių sistemą, pagrindinį reduktorių, kardaninį veleną - 290 €.</w:t>
      </w:r>
    </w:p>
    <w:p w:rsidR="003975D2" w:rsidRPr="003B38E4" w:rsidRDefault="00AF25D7" w:rsidP="00C52B1D">
      <w:pPr>
        <w:pStyle w:val="Bodytext20"/>
        <w:numPr>
          <w:ilvl w:val="0"/>
          <w:numId w:val="2"/>
        </w:numPr>
        <w:shd w:val="clear" w:color="auto" w:fill="auto"/>
        <w:tabs>
          <w:tab w:val="left" w:pos="1400"/>
        </w:tabs>
        <w:spacing w:line="240" w:lineRule="auto"/>
        <w:ind w:left="1276" w:hanging="709"/>
        <w:jc w:val="both"/>
        <w:rPr>
          <w:color w:val="auto"/>
        </w:rPr>
      </w:pPr>
      <w:r w:rsidRPr="003B38E4">
        <w:rPr>
          <w:color w:val="auto"/>
        </w:rPr>
        <w:t>tikrinant variklio galvutę, stūmoklio eigą, cilindro skersmenį - 1450 €.</w:t>
      </w:r>
    </w:p>
    <w:p w:rsidR="003975D2" w:rsidRPr="003B38E4" w:rsidRDefault="00AF25D7" w:rsidP="00C52B1D">
      <w:pPr>
        <w:pStyle w:val="Bodytext20"/>
        <w:numPr>
          <w:ilvl w:val="0"/>
          <w:numId w:val="2"/>
        </w:numPr>
        <w:shd w:val="clear" w:color="auto" w:fill="auto"/>
        <w:tabs>
          <w:tab w:val="left" w:pos="1400"/>
        </w:tabs>
        <w:spacing w:line="240" w:lineRule="auto"/>
        <w:ind w:left="1276" w:hanging="709"/>
        <w:jc w:val="both"/>
        <w:rPr>
          <w:color w:val="auto"/>
        </w:rPr>
      </w:pPr>
      <w:r w:rsidRPr="003B38E4">
        <w:rPr>
          <w:color w:val="auto"/>
        </w:rPr>
        <w:t>tikrinant variklio bloką, alkūninį veleną, tepalo siurblį - 1450 €.</w:t>
      </w:r>
    </w:p>
    <w:p w:rsidR="003975D2" w:rsidRPr="003B38E4" w:rsidRDefault="00AF25D7" w:rsidP="00C52B1D">
      <w:pPr>
        <w:pStyle w:val="Bodytext20"/>
        <w:shd w:val="clear" w:color="auto" w:fill="auto"/>
        <w:spacing w:line="240" w:lineRule="auto"/>
        <w:ind w:left="1276" w:hanging="709"/>
        <w:jc w:val="both"/>
        <w:rPr>
          <w:color w:val="auto"/>
        </w:rPr>
      </w:pPr>
      <w:r w:rsidRPr="003B38E4">
        <w:rPr>
          <w:color w:val="auto"/>
        </w:rPr>
        <w:t>Protestui nepasitvirtinus, protesto davėjas padengia visas ardyto automobilio atstatymo išlaidas.</w:t>
      </w:r>
    </w:p>
    <w:p w:rsidR="003975D2" w:rsidRPr="003B38E4" w:rsidRDefault="00AF25D7" w:rsidP="00C52B1D">
      <w:pPr>
        <w:pStyle w:val="Bodytext20"/>
        <w:numPr>
          <w:ilvl w:val="0"/>
          <w:numId w:val="10"/>
        </w:numPr>
        <w:shd w:val="clear" w:color="auto" w:fill="auto"/>
        <w:spacing w:line="240" w:lineRule="auto"/>
        <w:ind w:left="567" w:right="820" w:hanging="567"/>
        <w:jc w:val="left"/>
        <w:rPr>
          <w:color w:val="auto"/>
        </w:rPr>
      </w:pPr>
      <w:r w:rsidRPr="003B38E4">
        <w:rPr>
          <w:color w:val="auto"/>
        </w:rPr>
        <w:t>Remiantis LASK 15 str., varžovai gali paduoti apeliaciją dėl protesto priimtų sprendimų. Paduodant apeliaciją, sumokamas 1000 € mokestis, kuris grąžinamas, jei apeliacija patenkinama.</w:t>
      </w:r>
    </w:p>
    <w:p w:rsidR="003975D2" w:rsidRPr="003B38E4" w:rsidRDefault="00AF25D7" w:rsidP="00C52B1D">
      <w:pPr>
        <w:pStyle w:val="Bodytext20"/>
        <w:numPr>
          <w:ilvl w:val="0"/>
          <w:numId w:val="10"/>
        </w:numPr>
        <w:shd w:val="clear" w:color="auto" w:fill="auto"/>
        <w:spacing w:line="240" w:lineRule="auto"/>
        <w:ind w:left="567" w:hanging="567"/>
        <w:jc w:val="left"/>
        <w:rPr>
          <w:color w:val="auto"/>
        </w:rPr>
      </w:pPr>
      <w:r w:rsidRPr="003B38E4">
        <w:rPr>
          <w:color w:val="auto"/>
        </w:rPr>
        <w:t>Bet koks dalyvio ar jo komandos nesportiškas, apgaulingas arba negarbingas elgesys nagrinėjamas varžybų sporto komisaro. Jie turi teisę imtis visų priemonių - iki dalyvių pašalinimo iš varžybų, bei rezultatų anuliavimo.</w:t>
      </w:r>
    </w:p>
    <w:p w:rsidR="00373915" w:rsidRDefault="00D738A0" w:rsidP="00C52B1D">
      <w:pPr>
        <w:pStyle w:val="Bodytext20"/>
        <w:shd w:val="clear" w:color="auto" w:fill="auto"/>
        <w:tabs>
          <w:tab w:val="left" w:pos="1400"/>
        </w:tabs>
        <w:spacing w:line="240" w:lineRule="auto"/>
        <w:ind w:left="1276" w:firstLine="0"/>
        <w:jc w:val="left"/>
        <w:rPr>
          <w:color w:val="auto"/>
        </w:rPr>
      </w:pPr>
      <w:r w:rsidRPr="003B38E4">
        <w:rPr>
          <w:color w:val="auto"/>
        </w:rPr>
        <w:t xml:space="preserve"> </w:t>
      </w:r>
    </w:p>
    <w:p w:rsidR="004B19A0" w:rsidRPr="003B38E4" w:rsidRDefault="004B19A0" w:rsidP="00C52B1D">
      <w:pPr>
        <w:pStyle w:val="Bodytext20"/>
        <w:shd w:val="clear" w:color="auto" w:fill="auto"/>
        <w:tabs>
          <w:tab w:val="left" w:pos="1400"/>
        </w:tabs>
        <w:spacing w:line="240" w:lineRule="auto"/>
        <w:ind w:left="1276" w:firstLine="0"/>
        <w:jc w:val="left"/>
        <w:rPr>
          <w:color w:val="auto"/>
        </w:rPr>
      </w:pPr>
    </w:p>
    <w:p w:rsidR="003975D2" w:rsidRPr="003B38E4" w:rsidRDefault="00373915" w:rsidP="00C52B1D">
      <w:pPr>
        <w:pStyle w:val="Heading10"/>
        <w:keepNext/>
        <w:keepLines/>
        <w:numPr>
          <w:ilvl w:val="0"/>
          <w:numId w:val="1"/>
        </w:numPr>
        <w:shd w:val="clear" w:color="auto" w:fill="auto"/>
        <w:spacing w:after="0" w:line="240" w:lineRule="auto"/>
        <w:ind w:left="1418" w:hanging="284"/>
        <w:jc w:val="both"/>
        <w:rPr>
          <w:color w:val="auto"/>
        </w:rPr>
      </w:pPr>
      <w:bookmarkStart w:id="13" w:name="bookmark13"/>
      <w:r w:rsidRPr="003B38E4">
        <w:rPr>
          <w:color w:val="auto"/>
        </w:rPr>
        <w:t>APDOVANOJIMAS</w:t>
      </w:r>
      <w:bookmarkEnd w:id="13"/>
    </w:p>
    <w:p w:rsidR="00373915" w:rsidRDefault="00373915" w:rsidP="00C52B1D">
      <w:pPr>
        <w:pStyle w:val="Heading10"/>
        <w:keepNext/>
        <w:keepLines/>
        <w:shd w:val="clear" w:color="auto" w:fill="auto"/>
        <w:spacing w:after="0" w:line="240" w:lineRule="auto"/>
        <w:ind w:left="1418"/>
        <w:jc w:val="both"/>
        <w:rPr>
          <w:color w:val="auto"/>
        </w:rPr>
      </w:pPr>
    </w:p>
    <w:p w:rsidR="004B19A0" w:rsidRPr="003B38E4" w:rsidRDefault="004B19A0" w:rsidP="00C52B1D">
      <w:pPr>
        <w:pStyle w:val="Heading10"/>
        <w:keepNext/>
        <w:keepLines/>
        <w:shd w:val="clear" w:color="auto" w:fill="auto"/>
        <w:spacing w:after="0" w:line="240" w:lineRule="auto"/>
        <w:ind w:left="1418"/>
        <w:jc w:val="both"/>
        <w:rPr>
          <w:color w:val="auto"/>
        </w:rPr>
      </w:pPr>
    </w:p>
    <w:p w:rsidR="007A5BFB" w:rsidRPr="003B38E4" w:rsidRDefault="00AF25D7" w:rsidP="00C52B1D">
      <w:pPr>
        <w:pStyle w:val="Bodytext20"/>
        <w:numPr>
          <w:ilvl w:val="0"/>
          <w:numId w:val="11"/>
        </w:numPr>
        <w:shd w:val="clear" w:color="auto" w:fill="auto"/>
        <w:spacing w:line="240" w:lineRule="auto"/>
        <w:ind w:left="601" w:hanging="601"/>
        <w:jc w:val="both"/>
        <w:rPr>
          <w:color w:val="auto"/>
        </w:rPr>
      </w:pPr>
      <w:r w:rsidRPr="003B38E4">
        <w:rPr>
          <w:color w:val="auto"/>
        </w:rPr>
        <w:t xml:space="preserve">Etapo nugalėtojai ir prizininkai apdovanojami Organizatoriaus </w:t>
      </w:r>
      <w:r w:rsidR="007A5BFB" w:rsidRPr="003B38E4">
        <w:rPr>
          <w:color w:val="auto"/>
        </w:rPr>
        <w:t>taurėmis ir diplomais.</w:t>
      </w:r>
    </w:p>
    <w:p w:rsidR="000E1640" w:rsidRPr="003B38E4" w:rsidRDefault="000E1640" w:rsidP="00C52B1D">
      <w:pPr>
        <w:pStyle w:val="Bodytext20"/>
        <w:numPr>
          <w:ilvl w:val="0"/>
          <w:numId w:val="11"/>
        </w:numPr>
        <w:shd w:val="clear" w:color="auto" w:fill="auto"/>
        <w:spacing w:line="240" w:lineRule="auto"/>
        <w:ind w:left="601" w:hanging="601"/>
        <w:jc w:val="both"/>
        <w:rPr>
          <w:color w:val="auto"/>
        </w:rPr>
      </w:pPr>
      <w:r w:rsidRPr="003B38E4">
        <w:rPr>
          <w:color w:val="auto"/>
        </w:rPr>
        <w:t>SČ komandos, užėmusios I-III vietas, apdovanojamos Organizatoriaus taurėmis ir diplomais</w:t>
      </w:r>
      <w:r w:rsidR="007A5BFB" w:rsidRPr="003B38E4">
        <w:rPr>
          <w:color w:val="auto"/>
        </w:rPr>
        <w:t>.</w:t>
      </w:r>
    </w:p>
    <w:p w:rsidR="000E1640" w:rsidRPr="003B38E4" w:rsidRDefault="000E1640" w:rsidP="00C52B1D">
      <w:pPr>
        <w:pStyle w:val="Bodytext20"/>
        <w:numPr>
          <w:ilvl w:val="0"/>
          <w:numId w:val="11"/>
        </w:numPr>
        <w:shd w:val="clear" w:color="auto" w:fill="auto"/>
        <w:spacing w:line="240" w:lineRule="auto"/>
        <w:ind w:left="601" w:hanging="601"/>
        <w:jc w:val="both"/>
        <w:rPr>
          <w:color w:val="auto"/>
        </w:rPr>
      </w:pPr>
      <w:r w:rsidRPr="003B38E4">
        <w:rPr>
          <w:color w:val="auto"/>
        </w:rPr>
        <w:t>Nugalėtojai ir prizininkai, nedalyvavę apdovanojimo ceremonijoje, netenka teisės į prizus</w:t>
      </w:r>
      <w:r w:rsidR="007A5BFB" w:rsidRPr="003B38E4">
        <w:rPr>
          <w:color w:val="auto"/>
        </w:rPr>
        <w:t>.</w:t>
      </w:r>
    </w:p>
    <w:p w:rsidR="006F63F1" w:rsidRPr="003B38E4" w:rsidRDefault="006F63F1" w:rsidP="004B19A0">
      <w:pPr>
        <w:pStyle w:val="Bodytext20"/>
        <w:shd w:val="clear" w:color="auto" w:fill="auto"/>
        <w:spacing w:line="240" w:lineRule="auto"/>
        <w:ind w:left="601" w:firstLine="0"/>
        <w:jc w:val="both"/>
        <w:rPr>
          <w:color w:val="auto"/>
        </w:rPr>
      </w:pPr>
    </w:p>
    <w:p w:rsidR="006F63F1" w:rsidRPr="003B38E4" w:rsidRDefault="006F63F1" w:rsidP="004A336E">
      <w:pPr>
        <w:pStyle w:val="ListParagraph"/>
        <w:widowControl/>
        <w:autoSpaceDE w:val="0"/>
        <w:autoSpaceDN w:val="0"/>
        <w:adjustRightInd w:val="0"/>
        <w:ind w:hanging="11"/>
        <w:rPr>
          <w:rFonts w:ascii="Times New Roman" w:hAnsi="Times New Roman" w:cs="Times New Roman"/>
          <w:b/>
          <w:bCs/>
          <w:lang w:bidi="ar-SA"/>
        </w:rPr>
      </w:pPr>
      <w:r w:rsidRPr="003B38E4">
        <w:rPr>
          <w:rFonts w:ascii="Times New Roman" w:hAnsi="Times New Roman" w:cs="Times New Roman"/>
          <w:b/>
          <w:bCs/>
          <w:lang w:bidi="ar-SA"/>
        </w:rPr>
        <w:t>Papildomus nuostatus paruošė:</w:t>
      </w:r>
    </w:p>
    <w:p w:rsidR="006F63F1" w:rsidRPr="003B38E4" w:rsidRDefault="006F63F1" w:rsidP="004A336E">
      <w:pPr>
        <w:pStyle w:val="ListParagraph"/>
        <w:widowControl/>
        <w:autoSpaceDE w:val="0"/>
        <w:autoSpaceDN w:val="0"/>
        <w:adjustRightInd w:val="0"/>
        <w:ind w:hanging="11"/>
        <w:rPr>
          <w:rFonts w:ascii="Times New Roman" w:hAnsi="Times New Roman" w:cs="Times New Roman"/>
          <w:lang w:bidi="ar-SA"/>
        </w:rPr>
      </w:pPr>
      <w:proofErr w:type="spellStart"/>
      <w:r w:rsidRPr="003B38E4">
        <w:rPr>
          <w:rFonts w:ascii="Times New Roman" w:hAnsi="Times New Roman" w:cs="Times New Roman"/>
          <w:lang w:bidi="ar-SA"/>
        </w:rPr>
        <w:t>Acociacija</w:t>
      </w:r>
      <w:proofErr w:type="spellEnd"/>
      <w:r w:rsidRPr="003B38E4">
        <w:rPr>
          <w:rFonts w:ascii="Times New Roman" w:hAnsi="Times New Roman" w:cs="Times New Roman"/>
          <w:lang w:bidi="ar-SA"/>
        </w:rPr>
        <w:t xml:space="preserve"> „Pakruojo automobilių sporto klubas“</w:t>
      </w:r>
    </w:p>
    <w:p w:rsidR="006F63F1" w:rsidRPr="003B38E4" w:rsidRDefault="006F63F1" w:rsidP="004A336E">
      <w:pPr>
        <w:pStyle w:val="ListParagraph"/>
        <w:widowControl/>
        <w:autoSpaceDE w:val="0"/>
        <w:autoSpaceDN w:val="0"/>
        <w:adjustRightInd w:val="0"/>
        <w:ind w:hanging="11"/>
        <w:rPr>
          <w:rFonts w:ascii="Times New Roman" w:hAnsi="Times New Roman" w:cs="Times New Roman"/>
          <w:lang w:bidi="ar-SA"/>
        </w:rPr>
      </w:pPr>
      <w:r w:rsidRPr="003B38E4">
        <w:rPr>
          <w:rFonts w:ascii="Times New Roman" w:hAnsi="Times New Roman" w:cs="Times New Roman"/>
          <w:lang w:bidi="ar-SA"/>
        </w:rPr>
        <w:t xml:space="preserve">Audrius </w:t>
      </w:r>
      <w:proofErr w:type="spellStart"/>
      <w:r w:rsidRPr="003B38E4">
        <w:rPr>
          <w:rFonts w:ascii="Times New Roman" w:hAnsi="Times New Roman" w:cs="Times New Roman"/>
          <w:lang w:bidi="ar-SA"/>
        </w:rPr>
        <w:t>Kliminskas</w:t>
      </w:r>
      <w:proofErr w:type="spellEnd"/>
    </w:p>
    <w:p w:rsidR="00677187" w:rsidRPr="003B38E4" w:rsidRDefault="006F63F1" w:rsidP="004A336E">
      <w:pPr>
        <w:pStyle w:val="ListParagraph"/>
        <w:ind w:hanging="11"/>
        <w:rPr>
          <w:rFonts w:ascii="Times New Roman" w:hAnsi="Times New Roman" w:cs="Times New Roman"/>
          <w:color w:val="auto"/>
        </w:rPr>
      </w:pPr>
      <w:r w:rsidRPr="003B38E4">
        <w:rPr>
          <w:rFonts w:ascii="Times New Roman" w:hAnsi="Times New Roman" w:cs="Times New Roman"/>
          <w:lang w:bidi="ar-SA"/>
        </w:rPr>
        <w:t xml:space="preserve">Tel.: +370 683 13 952, el. paštas: </w:t>
      </w:r>
      <w:hyperlink r:id="rId13" w:history="1">
        <w:r w:rsidRPr="003B38E4">
          <w:rPr>
            <w:rStyle w:val="Hyperlink"/>
            <w:rFonts w:ascii="Times New Roman" w:hAnsi="Times New Roman" w:cs="Times New Roman"/>
            <w:lang w:bidi="ar-SA"/>
          </w:rPr>
          <w:t>pakruojoask@gmail.com</w:t>
        </w:r>
      </w:hyperlink>
    </w:p>
    <w:p w:rsidR="006F63F1" w:rsidRPr="003B38E4" w:rsidRDefault="006F63F1" w:rsidP="004A336E">
      <w:pPr>
        <w:pStyle w:val="ListParagraph"/>
        <w:ind w:hanging="11"/>
        <w:rPr>
          <w:rFonts w:ascii="Times New Roman" w:hAnsi="Times New Roman" w:cs="Times New Roman"/>
          <w:color w:val="auto"/>
        </w:rPr>
      </w:pPr>
    </w:p>
    <w:p w:rsidR="003B27D9" w:rsidRPr="003B38E4" w:rsidRDefault="000E1640" w:rsidP="004A336E">
      <w:pPr>
        <w:pStyle w:val="Bodytext20"/>
        <w:shd w:val="clear" w:color="auto" w:fill="auto"/>
        <w:spacing w:line="240" w:lineRule="auto"/>
        <w:ind w:left="720" w:hanging="11"/>
        <w:jc w:val="both"/>
        <w:rPr>
          <w:b/>
          <w:color w:val="auto"/>
        </w:rPr>
      </w:pPr>
      <w:r w:rsidRPr="003B38E4">
        <w:rPr>
          <w:b/>
          <w:color w:val="auto"/>
        </w:rPr>
        <w:t>Suderinta:</w:t>
      </w:r>
      <w:r w:rsidR="00313C6C" w:rsidRPr="003B38E4">
        <w:rPr>
          <w:b/>
          <w:color w:val="auto"/>
        </w:rPr>
        <w:tab/>
      </w:r>
      <w:r w:rsidR="00313C6C" w:rsidRPr="003B38E4">
        <w:rPr>
          <w:b/>
          <w:color w:val="auto"/>
        </w:rPr>
        <w:tab/>
      </w:r>
      <w:r w:rsidR="00313C6C" w:rsidRPr="003B38E4">
        <w:rPr>
          <w:b/>
          <w:color w:val="auto"/>
        </w:rPr>
        <w:tab/>
      </w:r>
      <w:r w:rsidR="004B19A0">
        <w:rPr>
          <w:b/>
          <w:color w:val="auto"/>
        </w:rPr>
        <w:t xml:space="preserve"> </w:t>
      </w:r>
      <w:r w:rsidR="004B19A0">
        <w:rPr>
          <w:b/>
          <w:color w:val="auto"/>
        </w:rPr>
        <w:tab/>
      </w:r>
      <w:r w:rsidR="00313C6C" w:rsidRPr="003B38E4">
        <w:rPr>
          <w:b/>
          <w:color w:val="auto"/>
        </w:rPr>
        <w:t xml:space="preserve">Suderinta: </w:t>
      </w:r>
      <w:r w:rsidRPr="003B38E4">
        <w:rPr>
          <w:b/>
          <w:color w:val="auto"/>
        </w:rPr>
        <w:t xml:space="preserve"> </w:t>
      </w:r>
      <w:r w:rsidRPr="003B38E4">
        <w:rPr>
          <w:b/>
          <w:color w:val="auto"/>
        </w:rPr>
        <w:tab/>
      </w:r>
      <w:r w:rsidRPr="003B38E4">
        <w:rPr>
          <w:b/>
          <w:color w:val="auto"/>
        </w:rPr>
        <w:tab/>
      </w:r>
      <w:r w:rsidRPr="003B38E4">
        <w:rPr>
          <w:b/>
          <w:color w:val="auto"/>
        </w:rPr>
        <w:tab/>
      </w:r>
    </w:p>
    <w:p w:rsidR="006F63F1" w:rsidRPr="003B38E4" w:rsidRDefault="006F63F1" w:rsidP="004A336E">
      <w:pPr>
        <w:widowControl/>
        <w:autoSpaceDE w:val="0"/>
        <w:autoSpaceDN w:val="0"/>
        <w:adjustRightInd w:val="0"/>
        <w:ind w:left="720" w:hanging="11"/>
        <w:rPr>
          <w:rFonts w:ascii="Times New Roman" w:hAnsi="Times New Roman" w:cs="Times New Roman"/>
          <w:lang w:bidi="ar-SA"/>
        </w:rPr>
      </w:pPr>
      <w:proofErr w:type="spellStart"/>
      <w:r w:rsidRPr="003B38E4">
        <w:rPr>
          <w:rFonts w:ascii="Times New Roman" w:hAnsi="Times New Roman" w:cs="Times New Roman"/>
          <w:lang w:bidi="ar-SA"/>
        </w:rPr>
        <w:t>Acociacija</w:t>
      </w:r>
      <w:proofErr w:type="spellEnd"/>
      <w:r w:rsidRPr="003B38E4">
        <w:rPr>
          <w:rFonts w:ascii="Times New Roman" w:hAnsi="Times New Roman" w:cs="Times New Roman"/>
          <w:lang w:bidi="ar-SA"/>
        </w:rPr>
        <w:t xml:space="preserve"> „Pakruojo automobilių sporto klubas“   </w:t>
      </w:r>
      <w:r w:rsidR="004B19A0">
        <w:rPr>
          <w:rFonts w:ascii="Times New Roman" w:hAnsi="Times New Roman" w:cs="Times New Roman"/>
          <w:lang w:bidi="ar-SA"/>
        </w:rPr>
        <w:tab/>
      </w:r>
      <w:r w:rsidRPr="003B38E4">
        <w:rPr>
          <w:rFonts w:ascii="Times New Roman" w:hAnsi="Times New Roman" w:cs="Times New Roman"/>
          <w:color w:val="auto"/>
        </w:rPr>
        <w:t>Kitų sporto šakų komiteto pirmininkas</w:t>
      </w:r>
    </w:p>
    <w:p w:rsidR="007A5BFB" w:rsidRPr="003B38E4" w:rsidRDefault="006F63F1" w:rsidP="004A336E">
      <w:pPr>
        <w:widowControl/>
        <w:autoSpaceDE w:val="0"/>
        <w:autoSpaceDN w:val="0"/>
        <w:adjustRightInd w:val="0"/>
        <w:ind w:left="720" w:hanging="11"/>
        <w:rPr>
          <w:rFonts w:ascii="Times New Roman" w:hAnsi="Times New Roman" w:cs="Times New Roman"/>
          <w:lang w:bidi="ar-SA"/>
        </w:rPr>
      </w:pPr>
      <w:r w:rsidRPr="003B38E4">
        <w:rPr>
          <w:rFonts w:ascii="Times New Roman" w:hAnsi="Times New Roman" w:cs="Times New Roman"/>
          <w:lang w:bidi="ar-SA"/>
        </w:rPr>
        <w:t xml:space="preserve">Audrius </w:t>
      </w:r>
      <w:proofErr w:type="spellStart"/>
      <w:r w:rsidRPr="003B38E4">
        <w:rPr>
          <w:rFonts w:ascii="Times New Roman" w:hAnsi="Times New Roman" w:cs="Times New Roman"/>
          <w:lang w:bidi="ar-SA"/>
        </w:rPr>
        <w:t>Kliminskas</w:t>
      </w:r>
      <w:proofErr w:type="spellEnd"/>
      <w:r w:rsidR="007A5BFB" w:rsidRPr="003B38E4">
        <w:rPr>
          <w:rFonts w:ascii="Times New Roman" w:hAnsi="Times New Roman" w:cs="Times New Roman"/>
          <w:color w:val="auto"/>
        </w:rPr>
        <w:tab/>
      </w:r>
      <w:r w:rsidRPr="003B38E4">
        <w:rPr>
          <w:rFonts w:ascii="Times New Roman" w:hAnsi="Times New Roman" w:cs="Times New Roman"/>
          <w:color w:val="auto"/>
        </w:rPr>
        <w:t xml:space="preserve">                                               </w:t>
      </w:r>
      <w:r w:rsidR="004B19A0">
        <w:rPr>
          <w:rFonts w:ascii="Times New Roman" w:hAnsi="Times New Roman" w:cs="Times New Roman"/>
          <w:color w:val="auto"/>
        </w:rPr>
        <w:tab/>
      </w:r>
      <w:r w:rsidRPr="003B38E4">
        <w:rPr>
          <w:rFonts w:ascii="Times New Roman" w:hAnsi="Times New Roman" w:cs="Times New Roman"/>
          <w:color w:val="auto"/>
        </w:rPr>
        <w:t>Silverijus Lapėnas</w:t>
      </w:r>
    </w:p>
    <w:p w:rsidR="007A5BFB" w:rsidRPr="003B38E4" w:rsidRDefault="00C52B1D" w:rsidP="004A336E">
      <w:pPr>
        <w:pStyle w:val="Bodytext20"/>
        <w:shd w:val="clear" w:color="auto" w:fill="auto"/>
        <w:tabs>
          <w:tab w:val="left" w:pos="604"/>
        </w:tabs>
        <w:spacing w:line="240" w:lineRule="auto"/>
        <w:ind w:left="720" w:hanging="11"/>
        <w:jc w:val="both"/>
        <w:rPr>
          <w:color w:val="auto"/>
        </w:rPr>
      </w:pPr>
      <w:r w:rsidRPr="003B38E4">
        <w:rPr>
          <w:color w:val="auto"/>
        </w:rPr>
        <w:tab/>
      </w:r>
      <w:r w:rsidR="007A5BFB" w:rsidRPr="003B38E4">
        <w:rPr>
          <w:color w:val="auto"/>
        </w:rPr>
        <w:tab/>
      </w:r>
      <w:r w:rsidR="007A5BFB" w:rsidRPr="003B38E4">
        <w:rPr>
          <w:color w:val="auto"/>
        </w:rPr>
        <w:tab/>
      </w:r>
      <w:r w:rsidR="007A5BFB" w:rsidRPr="003B38E4">
        <w:rPr>
          <w:color w:val="auto"/>
        </w:rPr>
        <w:tab/>
      </w:r>
    </w:p>
    <w:p w:rsidR="007A5BFB" w:rsidRPr="003B38E4" w:rsidRDefault="00313C6C" w:rsidP="004A336E">
      <w:pPr>
        <w:pStyle w:val="Bodytext20"/>
        <w:shd w:val="clear" w:color="auto" w:fill="auto"/>
        <w:tabs>
          <w:tab w:val="left" w:pos="604"/>
        </w:tabs>
        <w:spacing w:line="240" w:lineRule="auto"/>
        <w:ind w:left="720" w:hanging="11"/>
        <w:jc w:val="both"/>
        <w:rPr>
          <w:color w:val="auto"/>
        </w:rPr>
      </w:pPr>
      <w:r w:rsidRPr="003B38E4">
        <w:rPr>
          <w:color w:val="auto"/>
        </w:rPr>
        <w:t xml:space="preserve"> </w:t>
      </w:r>
    </w:p>
    <w:p w:rsidR="00313C6C" w:rsidRPr="003B38E4" w:rsidRDefault="00313C6C" w:rsidP="004A336E">
      <w:pPr>
        <w:pStyle w:val="Bodytext20"/>
        <w:shd w:val="clear" w:color="auto" w:fill="auto"/>
        <w:tabs>
          <w:tab w:val="left" w:pos="604"/>
        </w:tabs>
        <w:spacing w:line="240" w:lineRule="auto"/>
        <w:ind w:left="720" w:hanging="11"/>
        <w:jc w:val="both"/>
        <w:rPr>
          <w:color w:val="auto"/>
        </w:rPr>
      </w:pPr>
      <w:r w:rsidRPr="003B38E4">
        <w:rPr>
          <w:b/>
          <w:color w:val="auto"/>
        </w:rPr>
        <w:t>Tvirtinu:</w:t>
      </w:r>
    </w:p>
    <w:p w:rsidR="000E1640" w:rsidRPr="003B38E4" w:rsidRDefault="000E1640" w:rsidP="004A336E">
      <w:pPr>
        <w:pStyle w:val="Bodytext20"/>
        <w:shd w:val="clear" w:color="auto" w:fill="auto"/>
        <w:tabs>
          <w:tab w:val="left" w:pos="604"/>
        </w:tabs>
        <w:spacing w:line="240" w:lineRule="auto"/>
        <w:ind w:left="720" w:hanging="11"/>
        <w:jc w:val="both"/>
        <w:rPr>
          <w:color w:val="auto"/>
        </w:rPr>
      </w:pPr>
      <w:r w:rsidRPr="003B38E4">
        <w:rPr>
          <w:color w:val="auto"/>
        </w:rPr>
        <w:tab/>
        <w:t>LASF Generalinis sekretorius</w:t>
      </w:r>
    </w:p>
    <w:p w:rsidR="007A5BFB" w:rsidRPr="003B38E4" w:rsidRDefault="007A5BFB" w:rsidP="004A336E">
      <w:pPr>
        <w:pStyle w:val="Bodytext20"/>
        <w:shd w:val="clear" w:color="auto" w:fill="auto"/>
        <w:tabs>
          <w:tab w:val="left" w:pos="604"/>
        </w:tabs>
        <w:spacing w:line="240" w:lineRule="auto"/>
        <w:ind w:left="720" w:hanging="11"/>
        <w:jc w:val="both"/>
        <w:rPr>
          <w:color w:val="auto"/>
        </w:rPr>
      </w:pPr>
      <w:r w:rsidRPr="003B38E4">
        <w:rPr>
          <w:color w:val="auto"/>
        </w:rPr>
        <w:tab/>
        <w:t>Tadas Vasiliauskas</w:t>
      </w:r>
    </w:p>
    <w:p w:rsidR="00FB0925" w:rsidRPr="003B38E4" w:rsidRDefault="00FB0925" w:rsidP="004A336E">
      <w:pPr>
        <w:pStyle w:val="Bodytext20"/>
        <w:shd w:val="clear" w:color="auto" w:fill="auto"/>
        <w:tabs>
          <w:tab w:val="left" w:pos="604"/>
        </w:tabs>
        <w:spacing w:line="240" w:lineRule="auto"/>
        <w:ind w:left="720" w:hanging="11"/>
        <w:jc w:val="both"/>
        <w:rPr>
          <w:color w:val="auto"/>
        </w:rPr>
      </w:pPr>
    </w:p>
    <w:p w:rsidR="00C52B1D" w:rsidRPr="003B38E4" w:rsidRDefault="00C52B1D" w:rsidP="00C52B1D">
      <w:pPr>
        <w:pStyle w:val="Bodytext20"/>
        <w:shd w:val="clear" w:color="auto" w:fill="auto"/>
        <w:tabs>
          <w:tab w:val="left" w:pos="604"/>
        </w:tabs>
        <w:spacing w:line="240" w:lineRule="auto"/>
        <w:ind w:left="600" w:firstLine="0"/>
        <w:jc w:val="both"/>
        <w:rPr>
          <w:color w:val="auto"/>
        </w:rPr>
      </w:pPr>
    </w:p>
    <w:p w:rsidR="00C52B1D" w:rsidRPr="003B38E4" w:rsidRDefault="00C52B1D" w:rsidP="00C52B1D">
      <w:pPr>
        <w:pStyle w:val="Bodytext20"/>
        <w:shd w:val="clear" w:color="auto" w:fill="auto"/>
        <w:tabs>
          <w:tab w:val="left" w:pos="604"/>
        </w:tabs>
        <w:spacing w:line="240" w:lineRule="auto"/>
        <w:ind w:left="600" w:firstLine="0"/>
        <w:jc w:val="both"/>
        <w:rPr>
          <w:color w:val="auto"/>
        </w:rPr>
      </w:pPr>
    </w:p>
    <w:p w:rsidR="00C52B1D" w:rsidRPr="003B38E4" w:rsidRDefault="00C52B1D" w:rsidP="00C52B1D">
      <w:pPr>
        <w:pStyle w:val="Bodytext20"/>
        <w:shd w:val="clear" w:color="auto" w:fill="auto"/>
        <w:tabs>
          <w:tab w:val="left" w:pos="604"/>
        </w:tabs>
        <w:spacing w:line="240" w:lineRule="auto"/>
        <w:ind w:left="600" w:firstLine="0"/>
        <w:jc w:val="both"/>
        <w:rPr>
          <w:color w:val="auto"/>
        </w:rPr>
      </w:pPr>
    </w:p>
    <w:p w:rsidR="00C52B1D" w:rsidRPr="003B38E4" w:rsidRDefault="00C52B1D" w:rsidP="00C52B1D">
      <w:pPr>
        <w:pStyle w:val="Bodytext20"/>
        <w:shd w:val="clear" w:color="auto" w:fill="auto"/>
        <w:tabs>
          <w:tab w:val="left" w:pos="604"/>
        </w:tabs>
        <w:spacing w:line="240" w:lineRule="auto"/>
        <w:ind w:left="600" w:firstLine="0"/>
        <w:jc w:val="both"/>
        <w:rPr>
          <w:color w:val="auto"/>
        </w:rPr>
      </w:pPr>
    </w:p>
    <w:p w:rsidR="00C52B1D" w:rsidRPr="003B38E4" w:rsidRDefault="00C52B1D" w:rsidP="00C52B1D">
      <w:pPr>
        <w:pStyle w:val="Bodytext20"/>
        <w:shd w:val="clear" w:color="auto" w:fill="auto"/>
        <w:tabs>
          <w:tab w:val="left" w:pos="604"/>
        </w:tabs>
        <w:spacing w:line="240" w:lineRule="auto"/>
        <w:ind w:left="600" w:firstLine="0"/>
        <w:jc w:val="both"/>
        <w:rPr>
          <w:color w:val="auto"/>
        </w:rPr>
      </w:pPr>
    </w:p>
    <w:p w:rsidR="00C52B1D" w:rsidRPr="003B38E4" w:rsidRDefault="00C52B1D" w:rsidP="00C52B1D">
      <w:pPr>
        <w:pStyle w:val="Bodytext20"/>
        <w:shd w:val="clear" w:color="auto" w:fill="auto"/>
        <w:tabs>
          <w:tab w:val="left" w:pos="604"/>
        </w:tabs>
        <w:spacing w:line="240" w:lineRule="auto"/>
        <w:ind w:left="600" w:firstLine="0"/>
        <w:jc w:val="both"/>
        <w:rPr>
          <w:color w:val="auto"/>
        </w:rPr>
      </w:pPr>
    </w:p>
    <w:p w:rsidR="00C52B1D" w:rsidRPr="003B38E4" w:rsidRDefault="00C52B1D" w:rsidP="00C52B1D">
      <w:pPr>
        <w:pStyle w:val="Bodytext20"/>
        <w:shd w:val="clear" w:color="auto" w:fill="auto"/>
        <w:tabs>
          <w:tab w:val="left" w:pos="604"/>
        </w:tabs>
        <w:spacing w:line="240" w:lineRule="auto"/>
        <w:ind w:left="600" w:firstLine="0"/>
        <w:jc w:val="both"/>
        <w:rPr>
          <w:color w:val="auto"/>
        </w:rPr>
      </w:pPr>
    </w:p>
    <w:p w:rsidR="00C52B1D" w:rsidRPr="003B38E4" w:rsidRDefault="00C52B1D" w:rsidP="00C52B1D">
      <w:pPr>
        <w:pStyle w:val="Bodytext20"/>
        <w:shd w:val="clear" w:color="auto" w:fill="auto"/>
        <w:tabs>
          <w:tab w:val="left" w:pos="604"/>
        </w:tabs>
        <w:spacing w:line="240" w:lineRule="auto"/>
        <w:ind w:left="600" w:firstLine="0"/>
        <w:jc w:val="both"/>
        <w:rPr>
          <w:color w:val="auto"/>
        </w:rPr>
      </w:pPr>
    </w:p>
    <w:p w:rsidR="00A243AB" w:rsidRPr="003B38E4" w:rsidRDefault="00A243AB" w:rsidP="00C52B1D">
      <w:pPr>
        <w:rPr>
          <w:rFonts w:ascii="Times New Roman" w:hAnsi="Times New Roman" w:cs="Times New Roman"/>
          <w:bCs/>
          <w:color w:val="auto"/>
        </w:rPr>
      </w:pPr>
      <w:r w:rsidRPr="003B38E4">
        <w:rPr>
          <w:rFonts w:ascii="Times New Roman" w:hAnsi="Times New Roman" w:cs="Times New Roman"/>
          <w:bCs/>
          <w:color w:val="auto"/>
        </w:rPr>
        <w:t>Priedas Nr. 1</w:t>
      </w:r>
    </w:p>
    <w:p w:rsidR="007B6ADA" w:rsidRPr="003B38E4" w:rsidRDefault="007B6ADA" w:rsidP="007B6ADA">
      <w:pPr>
        <w:widowControl/>
        <w:shd w:val="clear" w:color="auto" w:fill="FFFFFF"/>
        <w:spacing w:line="689" w:lineRule="atLeast"/>
        <w:rPr>
          <w:rFonts w:ascii="Times New Roman" w:eastAsia="Times New Roman" w:hAnsi="Times New Roman" w:cs="Times New Roman"/>
          <w:color w:val="auto"/>
          <w:lang w:bidi="ar-SA"/>
        </w:rPr>
      </w:pPr>
      <w:r w:rsidRPr="003B38E4">
        <w:rPr>
          <w:rFonts w:ascii="Times New Roman" w:eastAsia="Times New Roman" w:hAnsi="Times New Roman" w:cs="Times New Roman"/>
          <w:color w:val="auto"/>
          <w:lang w:bidi="ar-SA"/>
        </w:rPr>
        <w:t xml:space="preserve">Lietuvos slalomo čempionatas </w:t>
      </w:r>
      <w:r w:rsidR="00FD6360" w:rsidRPr="003B38E4">
        <w:rPr>
          <w:rFonts w:ascii="Times New Roman" w:eastAsia="Times New Roman" w:hAnsi="Times New Roman" w:cs="Times New Roman"/>
          <w:color w:val="auto"/>
          <w:lang w:bidi="ar-SA"/>
        </w:rPr>
        <w:t>V</w:t>
      </w:r>
      <w:r w:rsidRPr="003B38E4">
        <w:rPr>
          <w:rFonts w:ascii="Times New Roman" w:eastAsia="Times New Roman" w:hAnsi="Times New Roman" w:cs="Times New Roman"/>
          <w:color w:val="auto"/>
          <w:lang w:bidi="ar-SA"/>
        </w:rPr>
        <w:t xml:space="preserve"> - </w:t>
      </w:r>
      <w:proofErr w:type="spellStart"/>
      <w:r w:rsidRPr="003B38E4">
        <w:rPr>
          <w:rFonts w:ascii="Times New Roman" w:eastAsia="Times New Roman" w:hAnsi="Times New Roman" w:cs="Times New Roman"/>
          <w:color w:val="auto"/>
          <w:lang w:bidi="ar-SA"/>
        </w:rPr>
        <w:t>as</w:t>
      </w:r>
      <w:proofErr w:type="spellEnd"/>
      <w:r w:rsidRPr="003B38E4">
        <w:rPr>
          <w:rFonts w:ascii="Times New Roman" w:eastAsia="Times New Roman" w:hAnsi="Times New Roman" w:cs="Times New Roman"/>
          <w:color w:val="auto"/>
          <w:lang w:bidi="ar-SA"/>
        </w:rPr>
        <w:t xml:space="preserve"> etapas</w:t>
      </w:r>
    </w:p>
    <w:p w:rsidR="00CD0340" w:rsidRPr="003B38E4" w:rsidRDefault="00251BDA" w:rsidP="007B6ADA">
      <w:pPr>
        <w:widowControl/>
        <w:shd w:val="clear" w:color="auto" w:fill="FFFFFF"/>
        <w:spacing w:line="263" w:lineRule="atLeast"/>
        <w:rPr>
          <w:rFonts w:ascii="Times New Roman" w:eastAsia="Times New Roman" w:hAnsi="Times New Roman" w:cs="Times New Roman"/>
          <w:color w:val="auto"/>
          <w:lang w:bidi="ar-SA"/>
        </w:rPr>
      </w:pPr>
      <w:r w:rsidRPr="003B38E4">
        <w:rPr>
          <w:rFonts w:ascii="Times New Roman" w:hAnsi="Times New Roman" w:cs="Times New Roman"/>
          <w:color w:val="auto"/>
          <w:lang w:bidi="ar-SA"/>
        </w:rPr>
        <w:t xml:space="preserve">Organizatoriaus </w:t>
      </w:r>
      <w:proofErr w:type="spellStart"/>
      <w:r w:rsidRPr="003B38E4">
        <w:rPr>
          <w:rFonts w:ascii="Times New Roman" w:hAnsi="Times New Roman" w:cs="Times New Roman"/>
          <w:color w:val="auto"/>
          <w:lang w:bidi="ar-SA"/>
        </w:rPr>
        <w:t>partneris:</w:t>
      </w:r>
      <w:r w:rsidR="003C7865" w:rsidRPr="003B38E4">
        <w:rPr>
          <w:rFonts w:ascii="Times New Roman" w:eastAsia="Times New Roman" w:hAnsi="Times New Roman" w:cs="Times New Roman"/>
          <w:color w:val="auto"/>
          <w:lang w:bidi="ar-SA"/>
        </w:rPr>
        <w:t>A</w:t>
      </w:r>
      <w:r w:rsidR="007B6ADA" w:rsidRPr="003B38E4">
        <w:rPr>
          <w:rFonts w:ascii="Times New Roman" w:eastAsia="Times New Roman" w:hAnsi="Times New Roman" w:cs="Times New Roman"/>
          <w:color w:val="auto"/>
          <w:lang w:bidi="ar-SA"/>
        </w:rPr>
        <w:t>utomobilių</w:t>
      </w:r>
      <w:proofErr w:type="spellEnd"/>
      <w:r w:rsidR="007B6ADA" w:rsidRPr="003B38E4">
        <w:rPr>
          <w:rFonts w:ascii="Times New Roman" w:eastAsia="Times New Roman" w:hAnsi="Times New Roman" w:cs="Times New Roman"/>
          <w:color w:val="auto"/>
          <w:lang w:bidi="ar-SA"/>
        </w:rPr>
        <w:t xml:space="preserve"> sporto klubo</w:t>
      </w:r>
      <w:r w:rsidR="003C7865" w:rsidRPr="003B38E4">
        <w:rPr>
          <w:rFonts w:ascii="Times New Roman" w:eastAsia="Times New Roman" w:hAnsi="Times New Roman" w:cs="Times New Roman"/>
          <w:color w:val="auto"/>
          <w:lang w:bidi="ar-SA"/>
        </w:rPr>
        <w:t xml:space="preserve"> LADASPORT</w:t>
      </w:r>
      <w:r w:rsidR="007B6ADA" w:rsidRPr="003B38E4">
        <w:rPr>
          <w:rFonts w:ascii="Times New Roman" w:eastAsia="Times New Roman" w:hAnsi="Times New Roman" w:cs="Times New Roman"/>
          <w:color w:val="auto"/>
          <w:lang w:bidi="ar-SA"/>
        </w:rPr>
        <w:t xml:space="preserve"> organizuojamų varžybų </w:t>
      </w:r>
      <w:r w:rsidR="00FD6360" w:rsidRPr="003B38E4">
        <w:rPr>
          <w:rFonts w:ascii="Times New Roman" w:eastAsia="Times New Roman" w:hAnsi="Times New Roman" w:cs="Times New Roman"/>
          <w:color w:val="auto"/>
          <w:lang w:bidi="ar-SA"/>
        </w:rPr>
        <w:t xml:space="preserve">,,Lietuvos </w:t>
      </w:r>
      <w:r w:rsidRPr="003B38E4">
        <w:rPr>
          <w:rFonts w:ascii="Times New Roman" w:eastAsia="Times New Roman" w:hAnsi="Times New Roman" w:cs="Times New Roman"/>
          <w:color w:val="auto"/>
          <w:lang w:bidi="ar-SA"/>
        </w:rPr>
        <w:t xml:space="preserve">automobilių </w:t>
      </w:r>
      <w:r w:rsidR="00FD6360" w:rsidRPr="003B38E4">
        <w:rPr>
          <w:rFonts w:ascii="Times New Roman" w:eastAsia="Times New Roman" w:hAnsi="Times New Roman" w:cs="Times New Roman"/>
          <w:color w:val="auto"/>
          <w:lang w:bidi="ar-SA"/>
        </w:rPr>
        <w:t>slalomo čempionato V</w:t>
      </w:r>
      <w:r w:rsidR="007B6ADA" w:rsidRPr="003B38E4">
        <w:rPr>
          <w:rFonts w:ascii="Times New Roman" w:eastAsia="Times New Roman" w:hAnsi="Times New Roman" w:cs="Times New Roman"/>
          <w:color w:val="auto"/>
          <w:lang w:bidi="ar-SA"/>
        </w:rPr>
        <w:t xml:space="preserve"> - </w:t>
      </w:r>
      <w:proofErr w:type="spellStart"/>
      <w:r w:rsidR="007B6ADA" w:rsidRPr="003B38E4">
        <w:rPr>
          <w:rFonts w:ascii="Times New Roman" w:eastAsia="Times New Roman" w:hAnsi="Times New Roman" w:cs="Times New Roman"/>
          <w:color w:val="auto"/>
          <w:lang w:bidi="ar-SA"/>
        </w:rPr>
        <w:t>ojo</w:t>
      </w:r>
      <w:proofErr w:type="spellEnd"/>
      <w:r w:rsidR="007B6ADA" w:rsidRPr="003B38E4">
        <w:rPr>
          <w:rFonts w:ascii="Times New Roman" w:eastAsia="Times New Roman" w:hAnsi="Times New Roman" w:cs="Times New Roman"/>
          <w:color w:val="auto"/>
          <w:lang w:bidi="ar-SA"/>
        </w:rPr>
        <w:t xml:space="preserve"> etapo" </w:t>
      </w:r>
    </w:p>
    <w:p w:rsidR="00CD0340" w:rsidRPr="003B38E4" w:rsidRDefault="00CD0340" w:rsidP="007B6ADA">
      <w:pPr>
        <w:widowControl/>
        <w:shd w:val="clear" w:color="auto" w:fill="FFFFFF"/>
        <w:spacing w:line="263" w:lineRule="atLeast"/>
        <w:rPr>
          <w:rFonts w:ascii="Times New Roman" w:eastAsia="Times New Roman" w:hAnsi="Times New Roman" w:cs="Times New Roman"/>
          <w:color w:val="auto"/>
          <w:lang w:bidi="ar-SA"/>
        </w:rPr>
      </w:pPr>
    </w:p>
    <w:p w:rsidR="007B6ADA" w:rsidRPr="003B38E4" w:rsidRDefault="007B6ADA" w:rsidP="007B6ADA">
      <w:pPr>
        <w:widowControl/>
        <w:shd w:val="clear" w:color="auto" w:fill="FFFFFF"/>
        <w:spacing w:line="263" w:lineRule="atLeast"/>
        <w:rPr>
          <w:rFonts w:ascii="Times New Roman" w:eastAsia="Times New Roman" w:hAnsi="Times New Roman" w:cs="Times New Roman"/>
          <w:color w:val="auto"/>
          <w:lang w:bidi="ar-SA"/>
        </w:rPr>
      </w:pPr>
      <w:r w:rsidRPr="003B38E4">
        <w:rPr>
          <w:rFonts w:ascii="Times New Roman" w:eastAsia="Times New Roman" w:hAnsi="Times New Roman" w:cs="Times New Roman"/>
          <w:color w:val="auto"/>
          <w:lang w:bidi="ar-SA"/>
        </w:rPr>
        <w:t>DALYVIO PARAIŠKA</w:t>
      </w:r>
    </w:p>
    <w:p w:rsidR="007B6ADA" w:rsidRPr="003B38E4" w:rsidRDefault="007B6ADA" w:rsidP="007B6ADA">
      <w:pPr>
        <w:widowControl/>
        <w:shd w:val="clear" w:color="auto" w:fill="FFFFFF"/>
        <w:spacing w:before="100" w:beforeAutospacing="1" w:after="100" w:afterAutospacing="1" w:line="263" w:lineRule="atLeast"/>
        <w:rPr>
          <w:rFonts w:ascii="Times New Roman" w:eastAsia="Times New Roman" w:hAnsi="Times New Roman" w:cs="Times New Roman"/>
          <w:color w:val="auto"/>
          <w:lang w:bidi="ar-SA"/>
        </w:rPr>
      </w:pPr>
      <w:r w:rsidRPr="003B38E4">
        <w:rPr>
          <w:rFonts w:ascii="Times New Roman" w:eastAsia="Times New Roman" w:hAnsi="Times New Roman" w:cs="Times New Roman"/>
          <w:color w:val="auto"/>
          <w:lang w:bidi="ar-SA"/>
        </w:rPr>
        <w:t>Aš pareiškiu, kad visi žemiau pateikti duomenys yra teisingi ir sutinku laikytis Lietuvos automobilių sporto federacijos kodekso, varžybų nuostatų reikalavimų, varžybų organizatorių instrukcijų. Jokių pretenzijų organizatoriams ir oficialiems varžybų asmenims, dėl galimų autoįvykių neturėsiu. Prisiimu pilną civilinę, administracinę ir baudžiamąją atsakomybę.</w:t>
      </w:r>
    </w:p>
    <w:p w:rsidR="007B6ADA" w:rsidRPr="003B38E4" w:rsidRDefault="007B6ADA" w:rsidP="007B6ADA">
      <w:pPr>
        <w:widowControl/>
        <w:shd w:val="clear" w:color="auto" w:fill="FFFFFF"/>
        <w:spacing w:before="100" w:beforeAutospacing="1" w:after="100" w:afterAutospacing="1" w:line="263" w:lineRule="atLeast"/>
        <w:rPr>
          <w:rFonts w:ascii="Times New Roman" w:eastAsia="Times New Roman" w:hAnsi="Times New Roman" w:cs="Times New Roman"/>
          <w:color w:val="auto"/>
          <w:lang w:bidi="ar-SA"/>
        </w:rPr>
      </w:pPr>
      <w:r w:rsidRPr="003B38E4">
        <w:rPr>
          <w:rFonts w:ascii="Times New Roman" w:eastAsia="Times New Roman" w:hAnsi="Times New Roman" w:cs="Times New Roman"/>
          <w:color w:val="auto"/>
          <w:lang w:bidi="ar-SA"/>
        </w:rPr>
        <w:t xml:space="preserve">Privalomi motociklininkų arba automobilių sportui pritaikyti sertifikuoti ECE šalmai. </w:t>
      </w:r>
    </w:p>
    <w:p w:rsidR="007B6ADA" w:rsidRPr="003B38E4" w:rsidRDefault="007B6ADA" w:rsidP="007B6ADA">
      <w:pPr>
        <w:widowControl/>
        <w:shd w:val="clear" w:color="auto" w:fill="FFFFFF"/>
        <w:rPr>
          <w:rFonts w:ascii="Times New Roman" w:eastAsia="Times New Roman" w:hAnsi="Times New Roman" w:cs="Times New Roman"/>
          <w:color w:val="auto"/>
          <w:lang w:bidi="ar-SA"/>
        </w:rPr>
      </w:pPr>
      <w:r w:rsidRPr="003B38E4">
        <w:rPr>
          <w:rFonts w:ascii="Times New Roman" w:eastAsia="Times New Roman" w:hAnsi="Times New Roman" w:cs="Times New Roman"/>
          <w:color w:val="auto"/>
          <w:lang w:bidi="ar-SA"/>
        </w:rPr>
        <w:t xml:space="preserve">* </w:t>
      </w:r>
      <w:proofErr w:type="spellStart"/>
      <w:r w:rsidRPr="003B38E4">
        <w:rPr>
          <w:rFonts w:ascii="Times New Roman" w:eastAsia="Times New Roman" w:hAnsi="Times New Roman" w:cs="Times New Roman"/>
          <w:color w:val="auto"/>
          <w:lang w:bidi="ar-SA"/>
        </w:rPr>
        <w:t>Required</w:t>
      </w:r>
      <w:proofErr w:type="spellEnd"/>
    </w:p>
    <w:p w:rsidR="007B6ADA" w:rsidRPr="003B38E4" w:rsidRDefault="007B6ADA" w:rsidP="007B6ADA">
      <w:pPr>
        <w:widowControl/>
        <w:spacing w:line="405" w:lineRule="atLeast"/>
        <w:rPr>
          <w:rFonts w:ascii="Times New Roman" w:eastAsia="Times New Roman" w:hAnsi="Times New Roman" w:cs="Times New Roman"/>
          <w:color w:val="auto"/>
          <w:lang w:bidi="ar-SA"/>
        </w:rPr>
      </w:pPr>
      <w:r w:rsidRPr="003B38E4">
        <w:rPr>
          <w:rFonts w:ascii="Times New Roman" w:eastAsia="Times New Roman" w:hAnsi="Times New Roman" w:cs="Times New Roman"/>
          <w:color w:val="auto"/>
          <w:lang w:bidi="ar-SA"/>
        </w:rPr>
        <w:t>Vardas: *</w:t>
      </w:r>
    </w:p>
    <w:p w:rsidR="007B6ADA" w:rsidRPr="003B38E4" w:rsidRDefault="00DC66E5" w:rsidP="007B6ADA">
      <w:pPr>
        <w:widowControl/>
        <w:textAlignment w:val="top"/>
        <w:rPr>
          <w:rFonts w:ascii="Times New Roman" w:eastAsia="Times New Roman" w:hAnsi="Times New Roman" w:cs="Times New Roman"/>
          <w:color w:val="auto"/>
          <w:lang w:bidi="ar-SA"/>
        </w:rPr>
      </w:pPr>
      <w:r w:rsidRPr="003B38E4">
        <w:rPr>
          <w:rFonts w:ascii="Times New Roman" w:eastAsia="Times New Roman" w:hAnsi="Times New Roman" w:cs="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0.5pt;height:17.85pt" o:ole="">
            <v:imagedata r:id="rId14" o:title=""/>
          </v:shape>
          <w:control r:id="rId15" w:name="DefaultOcxName" w:shapeid="_x0000_i1037"/>
        </w:object>
      </w:r>
    </w:p>
    <w:p w:rsidR="007B6ADA" w:rsidRPr="003B38E4" w:rsidRDefault="007B6ADA" w:rsidP="007B6ADA">
      <w:pPr>
        <w:widowControl/>
        <w:textAlignment w:val="top"/>
        <w:rPr>
          <w:rFonts w:ascii="Times New Roman" w:eastAsia="Times New Roman" w:hAnsi="Times New Roman" w:cs="Times New Roman"/>
          <w:color w:val="auto"/>
          <w:lang w:bidi="ar-SA"/>
        </w:rPr>
      </w:pPr>
      <w:proofErr w:type="spellStart"/>
      <w:r w:rsidRPr="003B38E4">
        <w:rPr>
          <w:rFonts w:ascii="Times New Roman" w:eastAsia="Times New Roman" w:hAnsi="Times New Roman" w:cs="Times New Roman"/>
          <w:color w:val="auto"/>
          <w:lang w:bidi="ar-SA"/>
        </w:rPr>
        <w:t>Your</w:t>
      </w:r>
      <w:proofErr w:type="spellEnd"/>
      <w:r w:rsidRPr="003B38E4">
        <w:rPr>
          <w:rFonts w:ascii="Times New Roman" w:eastAsia="Times New Roman" w:hAnsi="Times New Roman" w:cs="Times New Roman"/>
          <w:color w:val="auto"/>
          <w:lang w:bidi="ar-SA"/>
        </w:rPr>
        <w:t xml:space="preserve"> </w:t>
      </w:r>
      <w:proofErr w:type="spellStart"/>
      <w:r w:rsidRPr="003B38E4">
        <w:rPr>
          <w:rFonts w:ascii="Times New Roman" w:eastAsia="Times New Roman" w:hAnsi="Times New Roman" w:cs="Times New Roman"/>
          <w:color w:val="auto"/>
          <w:lang w:bidi="ar-SA"/>
        </w:rPr>
        <w:t>answer</w:t>
      </w:r>
      <w:proofErr w:type="spellEnd"/>
    </w:p>
    <w:p w:rsidR="007B6ADA" w:rsidRPr="003B38E4" w:rsidRDefault="007B6ADA" w:rsidP="007B6ADA">
      <w:pPr>
        <w:widowControl/>
        <w:spacing w:line="405" w:lineRule="atLeast"/>
        <w:rPr>
          <w:rFonts w:ascii="Times New Roman" w:eastAsia="Times New Roman" w:hAnsi="Times New Roman" w:cs="Times New Roman"/>
          <w:color w:val="auto"/>
          <w:lang w:bidi="ar-SA"/>
        </w:rPr>
      </w:pPr>
      <w:r w:rsidRPr="003B38E4">
        <w:rPr>
          <w:rFonts w:ascii="Times New Roman" w:eastAsia="Times New Roman" w:hAnsi="Times New Roman" w:cs="Times New Roman"/>
          <w:color w:val="auto"/>
          <w:lang w:bidi="ar-SA"/>
        </w:rPr>
        <w:t>Pavardė: *</w:t>
      </w:r>
    </w:p>
    <w:p w:rsidR="007B6ADA" w:rsidRPr="003B38E4" w:rsidRDefault="00DC66E5" w:rsidP="007B6ADA">
      <w:pPr>
        <w:widowControl/>
        <w:textAlignment w:val="top"/>
        <w:rPr>
          <w:rFonts w:ascii="Times New Roman" w:eastAsia="Times New Roman" w:hAnsi="Times New Roman" w:cs="Times New Roman"/>
          <w:color w:val="auto"/>
          <w:lang w:bidi="ar-SA"/>
        </w:rPr>
      </w:pPr>
      <w:r w:rsidRPr="003B38E4">
        <w:rPr>
          <w:rFonts w:ascii="Times New Roman" w:eastAsia="Times New Roman" w:hAnsi="Times New Roman" w:cs="Times New Roman"/>
        </w:rPr>
        <w:object w:dxaOrig="225" w:dyaOrig="225">
          <v:shape id="_x0000_i1041" type="#_x0000_t75" style="width:60.5pt;height:17.85pt" o:ole="">
            <v:imagedata r:id="rId14" o:title=""/>
          </v:shape>
          <w:control r:id="rId16" w:name="DefaultOcxName1" w:shapeid="_x0000_i1041"/>
        </w:object>
      </w:r>
    </w:p>
    <w:p w:rsidR="007B6ADA" w:rsidRPr="003B38E4" w:rsidRDefault="007B6ADA" w:rsidP="007B6ADA">
      <w:pPr>
        <w:widowControl/>
        <w:textAlignment w:val="top"/>
        <w:rPr>
          <w:rFonts w:ascii="Times New Roman" w:eastAsia="Times New Roman" w:hAnsi="Times New Roman" w:cs="Times New Roman"/>
          <w:color w:val="auto"/>
          <w:lang w:bidi="ar-SA"/>
        </w:rPr>
      </w:pPr>
      <w:proofErr w:type="spellStart"/>
      <w:r w:rsidRPr="003B38E4">
        <w:rPr>
          <w:rFonts w:ascii="Times New Roman" w:eastAsia="Times New Roman" w:hAnsi="Times New Roman" w:cs="Times New Roman"/>
          <w:color w:val="auto"/>
          <w:lang w:bidi="ar-SA"/>
        </w:rPr>
        <w:t>Your</w:t>
      </w:r>
      <w:proofErr w:type="spellEnd"/>
      <w:r w:rsidRPr="003B38E4">
        <w:rPr>
          <w:rFonts w:ascii="Times New Roman" w:eastAsia="Times New Roman" w:hAnsi="Times New Roman" w:cs="Times New Roman"/>
          <w:color w:val="auto"/>
          <w:lang w:bidi="ar-SA"/>
        </w:rPr>
        <w:t xml:space="preserve"> </w:t>
      </w:r>
      <w:proofErr w:type="spellStart"/>
      <w:r w:rsidRPr="003B38E4">
        <w:rPr>
          <w:rFonts w:ascii="Times New Roman" w:eastAsia="Times New Roman" w:hAnsi="Times New Roman" w:cs="Times New Roman"/>
          <w:color w:val="auto"/>
          <w:lang w:bidi="ar-SA"/>
        </w:rPr>
        <w:t>answer</w:t>
      </w:r>
      <w:proofErr w:type="spellEnd"/>
    </w:p>
    <w:p w:rsidR="007B6ADA" w:rsidRPr="003B38E4" w:rsidRDefault="007B6ADA" w:rsidP="007B6ADA">
      <w:pPr>
        <w:widowControl/>
        <w:spacing w:line="405" w:lineRule="atLeast"/>
        <w:rPr>
          <w:rFonts w:ascii="Times New Roman" w:eastAsia="Times New Roman" w:hAnsi="Times New Roman" w:cs="Times New Roman"/>
          <w:color w:val="auto"/>
          <w:lang w:bidi="ar-SA"/>
        </w:rPr>
      </w:pPr>
      <w:r w:rsidRPr="003B38E4">
        <w:rPr>
          <w:rFonts w:ascii="Times New Roman" w:eastAsia="Times New Roman" w:hAnsi="Times New Roman" w:cs="Times New Roman"/>
          <w:color w:val="auto"/>
          <w:lang w:bidi="ar-SA"/>
        </w:rPr>
        <w:t>Automobilis: *</w:t>
      </w:r>
    </w:p>
    <w:p w:rsidR="007B6ADA" w:rsidRPr="003B38E4" w:rsidRDefault="00DC66E5" w:rsidP="007B6ADA">
      <w:pPr>
        <w:widowControl/>
        <w:textAlignment w:val="top"/>
        <w:rPr>
          <w:rFonts w:ascii="Times New Roman" w:eastAsia="Times New Roman" w:hAnsi="Times New Roman" w:cs="Times New Roman"/>
          <w:color w:val="auto"/>
          <w:lang w:bidi="ar-SA"/>
        </w:rPr>
      </w:pPr>
      <w:r w:rsidRPr="003B38E4">
        <w:rPr>
          <w:rFonts w:ascii="Times New Roman" w:eastAsia="Times New Roman" w:hAnsi="Times New Roman" w:cs="Times New Roman"/>
        </w:rPr>
        <w:object w:dxaOrig="225" w:dyaOrig="225">
          <v:shape id="_x0000_i1045" type="#_x0000_t75" style="width:60.5pt;height:17.85pt" o:ole="">
            <v:imagedata r:id="rId14" o:title=""/>
          </v:shape>
          <w:control r:id="rId17" w:name="DefaultOcxName2" w:shapeid="_x0000_i1045"/>
        </w:object>
      </w:r>
    </w:p>
    <w:p w:rsidR="007B6ADA" w:rsidRPr="003B38E4" w:rsidRDefault="007B6ADA" w:rsidP="007B6ADA">
      <w:pPr>
        <w:widowControl/>
        <w:textAlignment w:val="top"/>
        <w:rPr>
          <w:rFonts w:ascii="Times New Roman" w:eastAsia="Times New Roman" w:hAnsi="Times New Roman" w:cs="Times New Roman"/>
          <w:color w:val="auto"/>
          <w:lang w:bidi="ar-SA"/>
        </w:rPr>
      </w:pPr>
      <w:proofErr w:type="spellStart"/>
      <w:r w:rsidRPr="003B38E4">
        <w:rPr>
          <w:rFonts w:ascii="Times New Roman" w:eastAsia="Times New Roman" w:hAnsi="Times New Roman" w:cs="Times New Roman"/>
          <w:color w:val="auto"/>
          <w:lang w:bidi="ar-SA"/>
        </w:rPr>
        <w:t>Your</w:t>
      </w:r>
      <w:proofErr w:type="spellEnd"/>
      <w:r w:rsidRPr="003B38E4">
        <w:rPr>
          <w:rFonts w:ascii="Times New Roman" w:eastAsia="Times New Roman" w:hAnsi="Times New Roman" w:cs="Times New Roman"/>
          <w:color w:val="auto"/>
          <w:lang w:bidi="ar-SA"/>
        </w:rPr>
        <w:t xml:space="preserve"> </w:t>
      </w:r>
      <w:proofErr w:type="spellStart"/>
      <w:r w:rsidRPr="003B38E4">
        <w:rPr>
          <w:rFonts w:ascii="Times New Roman" w:eastAsia="Times New Roman" w:hAnsi="Times New Roman" w:cs="Times New Roman"/>
          <w:color w:val="auto"/>
          <w:lang w:bidi="ar-SA"/>
        </w:rPr>
        <w:t>answer</w:t>
      </w:r>
      <w:proofErr w:type="spellEnd"/>
    </w:p>
    <w:p w:rsidR="007B6ADA" w:rsidRPr="003B38E4" w:rsidRDefault="007B6ADA" w:rsidP="007B6ADA">
      <w:pPr>
        <w:widowControl/>
        <w:spacing w:line="405" w:lineRule="atLeast"/>
        <w:rPr>
          <w:rFonts w:ascii="Times New Roman" w:eastAsia="Times New Roman" w:hAnsi="Times New Roman" w:cs="Times New Roman"/>
          <w:color w:val="auto"/>
          <w:lang w:bidi="ar-SA"/>
        </w:rPr>
      </w:pPr>
      <w:r w:rsidRPr="003B38E4">
        <w:rPr>
          <w:rFonts w:ascii="Times New Roman" w:eastAsia="Times New Roman" w:hAnsi="Times New Roman" w:cs="Times New Roman"/>
          <w:color w:val="auto"/>
          <w:lang w:bidi="ar-SA"/>
        </w:rPr>
        <w:t>Gimimo metai: *</w:t>
      </w:r>
    </w:p>
    <w:p w:rsidR="007B6ADA" w:rsidRPr="003B38E4" w:rsidRDefault="00DC66E5" w:rsidP="007B6ADA">
      <w:pPr>
        <w:widowControl/>
        <w:textAlignment w:val="top"/>
        <w:rPr>
          <w:rFonts w:ascii="Times New Roman" w:eastAsia="Times New Roman" w:hAnsi="Times New Roman" w:cs="Times New Roman"/>
          <w:color w:val="auto"/>
          <w:lang w:bidi="ar-SA"/>
        </w:rPr>
      </w:pPr>
      <w:r w:rsidRPr="003B38E4">
        <w:rPr>
          <w:rFonts w:ascii="Times New Roman" w:eastAsia="Times New Roman" w:hAnsi="Times New Roman" w:cs="Times New Roman"/>
        </w:rPr>
        <w:object w:dxaOrig="225" w:dyaOrig="225">
          <v:shape id="_x0000_i1049" type="#_x0000_t75" style="width:60.5pt;height:17.85pt" o:ole="">
            <v:imagedata r:id="rId14" o:title=""/>
          </v:shape>
          <w:control r:id="rId18" w:name="DefaultOcxName3" w:shapeid="_x0000_i1049"/>
        </w:object>
      </w:r>
    </w:p>
    <w:p w:rsidR="007B6ADA" w:rsidRPr="003B38E4" w:rsidRDefault="007B6ADA" w:rsidP="007B6ADA">
      <w:pPr>
        <w:widowControl/>
        <w:textAlignment w:val="top"/>
        <w:rPr>
          <w:rFonts w:ascii="Times New Roman" w:eastAsia="Times New Roman" w:hAnsi="Times New Roman" w:cs="Times New Roman"/>
          <w:color w:val="auto"/>
          <w:lang w:bidi="ar-SA"/>
        </w:rPr>
      </w:pPr>
      <w:proofErr w:type="spellStart"/>
      <w:r w:rsidRPr="003B38E4">
        <w:rPr>
          <w:rFonts w:ascii="Times New Roman" w:eastAsia="Times New Roman" w:hAnsi="Times New Roman" w:cs="Times New Roman"/>
          <w:color w:val="auto"/>
          <w:lang w:bidi="ar-SA"/>
        </w:rPr>
        <w:t>Your</w:t>
      </w:r>
      <w:proofErr w:type="spellEnd"/>
      <w:r w:rsidRPr="003B38E4">
        <w:rPr>
          <w:rFonts w:ascii="Times New Roman" w:eastAsia="Times New Roman" w:hAnsi="Times New Roman" w:cs="Times New Roman"/>
          <w:color w:val="auto"/>
          <w:lang w:bidi="ar-SA"/>
        </w:rPr>
        <w:t xml:space="preserve"> </w:t>
      </w:r>
      <w:proofErr w:type="spellStart"/>
      <w:r w:rsidRPr="003B38E4">
        <w:rPr>
          <w:rFonts w:ascii="Times New Roman" w:eastAsia="Times New Roman" w:hAnsi="Times New Roman" w:cs="Times New Roman"/>
          <w:color w:val="auto"/>
          <w:lang w:bidi="ar-SA"/>
        </w:rPr>
        <w:t>answer</w:t>
      </w:r>
      <w:proofErr w:type="spellEnd"/>
    </w:p>
    <w:p w:rsidR="007B6ADA" w:rsidRPr="003B38E4" w:rsidRDefault="007B6ADA" w:rsidP="007B6ADA">
      <w:pPr>
        <w:widowControl/>
        <w:spacing w:line="405" w:lineRule="atLeast"/>
        <w:rPr>
          <w:rFonts w:ascii="Times New Roman" w:eastAsia="Times New Roman" w:hAnsi="Times New Roman" w:cs="Times New Roman"/>
          <w:color w:val="auto"/>
          <w:lang w:bidi="ar-SA"/>
        </w:rPr>
      </w:pPr>
      <w:r w:rsidRPr="003B38E4">
        <w:rPr>
          <w:rFonts w:ascii="Times New Roman" w:eastAsia="Times New Roman" w:hAnsi="Times New Roman" w:cs="Times New Roman"/>
          <w:color w:val="auto"/>
          <w:lang w:bidi="ar-SA"/>
        </w:rPr>
        <w:t>Miestas: *</w:t>
      </w:r>
    </w:p>
    <w:p w:rsidR="007B6ADA" w:rsidRPr="003B38E4" w:rsidRDefault="00DC66E5" w:rsidP="007B6ADA">
      <w:pPr>
        <w:widowControl/>
        <w:textAlignment w:val="top"/>
        <w:rPr>
          <w:rFonts w:ascii="Times New Roman" w:eastAsia="Times New Roman" w:hAnsi="Times New Roman" w:cs="Times New Roman"/>
          <w:color w:val="auto"/>
          <w:lang w:bidi="ar-SA"/>
        </w:rPr>
      </w:pPr>
      <w:r w:rsidRPr="003B38E4">
        <w:rPr>
          <w:rFonts w:ascii="Times New Roman" w:eastAsia="Times New Roman" w:hAnsi="Times New Roman" w:cs="Times New Roman"/>
        </w:rPr>
        <w:object w:dxaOrig="225" w:dyaOrig="225">
          <v:shape id="_x0000_i1053" type="#_x0000_t75" style="width:60.5pt;height:17.85pt" o:ole="">
            <v:imagedata r:id="rId14" o:title=""/>
          </v:shape>
          <w:control r:id="rId19" w:name="DefaultOcxName4" w:shapeid="_x0000_i1053"/>
        </w:object>
      </w:r>
    </w:p>
    <w:p w:rsidR="007B6ADA" w:rsidRPr="003B38E4" w:rsidRDefault="007B6ADA" w:rsidP="007B6ADA">
      <w:pPr>
        <w:widowControl/>
        <w:textAlignment w:val="top"/>
        <w:rPr>
          <w:rFonts w:ascii="Times New Roman" w:eastAsia="Times New Roman" w:hAnsi="Times New Roman" w:cs="Times New Roman"/>
          <w:color w:val="auto"/>
          <w:lang w:bidi="ar-SA"/>
        </w:rPr>
      </w:pPr>
      <w:proofErr w:type="spellStart"/>
      <w:r w:rsidRPr="003B38E4">
        <w:rPr>
          <w:rFonts w:ascii="Times New Roman" w:eastAsia="Times New Roman" w:hAnsi="Times New Roman" w:cs="Times New Roman"/>
          <w:color w:val="auto"/>
          <w:lang w:bidi="ar-SA"/>
        </w:rPr>
        <w:t>Your</w:t>
      </w:r>
      <w:proofErr w:type="spellEnd"/>
      <w:r w:rsidRPr="003B38E4">
        <w:rPr>
          <w:rFonts w:ascii="Times New Roman" w:eastAsia="Times New Roman" w:hAnsi="Times New Roman" w:cs="Times New Roman"/>
          <w:color w:val="auto"/>
          <w:lang w:bidi="ar-SA"/>
        </w:rPr>
        <w:t xml:space="preserve"> </w:t>
      </w:r>
      <w:proofErr w:type="spellStart"/>
      <w:r w:rsidRPr="003B38E4">
        <w:rPr>
          <w:rFonts w:ascii="Times New Roman" w:eastAsia="Times New Roman" w:hAnsi="Times New Roman" w:cs="Times New Roman"/>
          <w:color w:val="auto"/>
          <w:lang w:bidi="ar-SA"/>
        </w:rPr>
        <w:t>answer</w:t>
      </w:r>
      <w:proofErr w:type="spellEnd"/>
    </w:p>
    <w:p w:rsidR="007B6ADA" w:rsidRPr="003B38E4" w:rsidRDefault="007B6ADA" w:rsidP="007B6ADA">
      <w:pPr>
        <w:widowControl/>
        <w:spacing w:line="405" w:lineRule="atLeast"/>
        <w:rPr>
          <w:rFonts w:ascii="Times New Roman" w:eastAsia="Times New Roman" w:hAnsi="Times New Roman" w:cs="Times New Roman"/>
          <w:color w:val="auto"/>
          <w:lang w:bidi="ar-SA"/>
        </w:rPr>
      </w:pPr>
      <w:r w:rsidRPr="003B38E4">
        <w:rPr>
          <w:rFonts w:ascii="Times New Roman" w:eastAsia="Times New Roman" w:hAnsi="Times New Roman" w:cs="Times New Roman"/>
          <w:color w:val="auto"/>
          <w:lang w:bidi="ar-SA"/>
        </w:rPr>
        <w:t>Dalyvio klasė: *</w:t>
      </w:r>
    </w:p>
    <w:p w:rsidR="007B6ADA" w:rsidRPr="003B38E4" w:rsidRDefault="007B6ADA" w:rsidP="007B6ADA">
      <w:pPr>
        <w:widowControl/>
        <w:rPr>
          <w:rFonts w:ascii="Times New Roman" w:eastAsia="Times New Roman" w:hAnsi="Times New Roman" w:cs="Times New Roman"/>
          <w:color w:val="auto"/>
          <w:lang w:bidi="ar-SA"/>
        </w:rPr>
      </w:pPr>
      <w:r w:rsidRPr="003B38E4">
        <w:rPr>
          <w:rFonts w:ascii="Times New Roman" w:eastAsia="Times New Roman" w:hAnsi="Times New Roman" w:cs="Times New Roman"/>
          <w:color w:val="auto"/>
          <w:lang w:bidi="ar-SA"/>
        </w:rPr>
        <w:t>,,FWD” (priekiniais ratais varomi lengvieji automobiliai)</w:t>
      </w:r>
    </w:p>
    <w:p w:rsidR="007B6ADA" w:rsidRPr="003B38E4" w:rsidRDefault="007B6ADA" w:rsidP="007B6ADA">
      <w:pPr>
        <w:widowControl/>
        <w:rPr>
          <w:rFonts w:ascii="Times New Roman" w:eastAsia="Times New Roman" w:hAnsi="Times New Roman" w:cs="Times New Roman"/>
          <w:color w:val="auto"/>
          <w:lang w:bidi="ar-SA"/>
        </w:rPr>
      </w:pPr>
      <w:r w:rsidRPr="003B38E4">
        <w:rPr>
          <w:rFonts w:ascii="Times New Roman" w:eastAsia="Times New Roman" w:hAnsi="Times New Roman" w:cs="Times New Roman"/>
          <w:color w:val="auto"/>
          <w:lang w:bidi="ar-SA"/>
        </w:rPr>
        <w:t>,,RWD” (galiniais ratais varomi lengvieji automobiliai)</w:t>
      </w:r>
    </w:p>
    <w:p w:rsidR="007B6ADA" w:rsidRPr="003B38E4" w:rsidRDefault="007B6ADA" w:rsidP="007B6ADA">
      <w:pPr>
        <w:widowControl/>
        <w:rPr>
          <w:rFonts w:ascii="Times New Roman" w:eastAsia="Times New Roman" w:hAnsi="Times New Roman" w:cs="Times New Roman"/>
          <w:color w:val="auto"/>
          <w:lang w:bidi="ar-SA"/>
        </w:rPr>
      </w:pPr>
      <w:r w:rsidRPr="003B38E4">
        <w:rPr>
          <w:rFonts w:ascii="Times New Roman" w:eastAsia="Times New Roman" w:hAnsi="Times New Roman" w:cs="Times New Roman"/>
          <w:color w:val="auto"/>
          <w:lang w:bidi="ar-SA"/>
        </w:rPr>
        <w:t xml:space="preserve">,,AWD” (visais ratais varomi </w:t>
      </w:r>
      <w:proofErr w:type="spellStart"/>
      <w:r w:rsidRPr="003B38E4">
        <w:rPr>
          <w:rFonts w:ascii="Times New Roman" w:eastAsia="Times New Roman" w:hAnsi="Times New Roman" w:cs="Times New Roman"/>
          <w:color w:val="auto"/>
          <w:lang w:bidi="ar-SA"/>
        </w:rPr>
        <w:t>lengviji</w:t>
      </w:r>
      <w:proofErr w:type="spellEnd"/>
      <w:r w:rsidRPr="003B38E4">
        <w:rPr>
          <w:rFonts w:ascii="Times New Roman" w:eastAsia="Times New Roman" w:hAnsi="Times New Roman" w:cs="Times New Roman"/>
          <w:color w:val="auto"/>
          <w:lang w:bidi="ar-SA"/>
        </w:rPr>
        <w:t xml:space="preserve"> automobiliai)</w:t>
      </w:r>
    </w:p>
    <w:p w:rsidR="007B6ADA" w:rsidRPr="003B38E4" w:rsidRDefault="007B6ADA" w:rsidP="007B6ADA">
      <w:pPr>
        <w:widowControl/>
        <w:rPr>
          <w:rFonts w:ascii="Times New Roman" w:eastAsia="Times New Roman" w:hAnsi="Times New Roman" w:cs="Times New Roman"/>
          <w:color w:val="auto"/>
          <w:lang w:bidi="ar-SA"/>
        </w:rPr>
      </w:pPr>
      <w:r w:rsidRPr="003B38E4">
        <w:rPr>
          <w:rFonts w:ascii="Times New Roman" w:eastAsia="Times New Roman" w:hAnsi="Times New Roman" w:cs="Times New Roman"/>
          <w:color w:val="auto"/>
          <w:lang w:bidi="ar-SA"/>
        </w:rPr>
        <w:t>,,OC” (,,</w:t>
      </w:r>
      <w:proofErr w:type="spellStart"/>
      <w:r w:rsidRPr="003B38E4">
        <w:rPr>
          <w:rFonts w:ascii="Times New Roman" w:eastAsia="Times New Roman" w:hAnsi="Times New Roman" w:cs="Times New Roman"/>
          <w:color w:val="auto"/>
          <w:lang w:bidi="ar-SA"/>
        </w:rPr>
        <w:t>Open</w:t>
      </w:r>
      <w:proofErr w:type="spellEnd"/>
      <w:r w:rsidRPr="003B38E4">
        <w:rPr>
          <w:rFonts w:ascii="Times New Roman" w:eastAsia="Times New Roman" w:hAnsi="Times New Roman" w:cs="Times New Roman"/>
          <w:color w:val="auto"/>
          <w:lang w:bidi="ar-SA"/>
        </w:rPr>
        <w:t xml:space="preserve"> </w:t>
      </w:r>
      <w:proofErr w:type="spellStart"/>
      <w:r w:rsidRPr="003B38E4">
        <w:rPr>
          <w:rFonts w:ascii="Times New Roman" w:eastAsia="Times New Roman" w:hAnsi="Times New Roman" w:cs="Times New Roman"/>
          <w:color w:val="auto"/>
          <w:lang w:bidi="ar-SA"/>
        </w:rPr>
        <w:t>class</w:t>
      </w:r>
      <w:proofErr w:type="spellEnd"/>
      <w:r w:rsidRPr="003B38E4">
        <w:rPr>
          <w:rFonts w:ascii="Times New Roman" w:eastAsia="Times New Roman" w:hAnsi="Times New Roman" w:cs="Times New Roman"/>
          <w:color w:val="auto"/>
          <w:lang w:bidi="ar-SA"/>
        </w:rPr>
        <w:t>" - modifikuoti automobiliai varomi bet kuriais varomais ratais)</w:t>
      </w:r>
    </w:p>
    <w:p w:rsidR="007B6ADA" w:rsidRPr="003B38E4" w:rsidRDefault="007B6ADA" w:rsidP="007B6ADA">
      <w:pPr>
        <w:widowControl/>
        <w:rPr>
          <w:rFonts w:ascii="Times New Roman" w:eastAsia="Times New Roman" w:hAnsi="Times New Roman" w:cs="Times New Roman"/>
          <w:color w:val="auto"/>
          <w:lang w:bidi="ar-SA"/>
        </w:rPr>
      </w:pPr>
      <w:r w:rsidRPr="003B38E4">
        <w:rPr>
          <w:rFonts w:ascii="Times New Roman" w:eastAsia="Times New Roman" w:hAnsi="Times New Roman" w:cs="Times New Roman"/>
          <w:color w:val="auto"/>
          <w:lang w:bidi="ar-SA"/>
        </w:rPr>
        <w:t>,,DAMŲ” (automobiliai varomi bet kuriais varomais ratais; ne čempionato įskaita)</w:t>
      </w:r>
    </w:p>
    <w:p w:rsidR="007B6ADA" w:rsidRPr="003B38E4" w:rsidRDefault="007B6ADA" w:rsidP="007B6ADA">
      <w:pPr>
        <w:widowControl/>
        <w:rPr>
          <w:rFonts w:ascii="Times New Roman" w:eastAsia="Times New Roman" w:hAnsi="Times New Roman" w:cs="Times New Roman"/>
          <w:color w:val="auto"/>
          <w:lang w:bidi="ar-SA"/>
        </w:rPr>
      </w:pPr>
      <w:r w:rsidRPr="003B38E4">
        <w:rPr>
          <w:rFonts w:ascii="Times New Roman" w:eastAsia="Times New Roman" w:hAnsi="Times New Roman" w:cs="Times New Roman"/>
          <w:color w:val="auto"/>
          <w:lang w:bidi="ar-SA"/>
        </w:rPr>
        <w:t>,,JAUNIŲ"</w:t>
      </w:r>
    </w:p>
    <w:p w:rsidR="007B6ADA" w:rsidRPr="003B38E4" w:rsidRDefault="007B6ADA" w:rsidP="007B6ADA">
      <w:pPr>
        <w:widowControl/>
        <w:rPr>
          <w:rFonts w:ascii="Times New Roman" w:eastAsia="Times New Roman" w:hAnsi="Times New Roman" w:cs="Times New Roman"/>
          <w:color w:val="auto"/>
          <w:lang w:bidi="ar-SA"/>
        </w:rPr>
      </w:pPr>
      <w:r w:rsidRPr="003B38E4">
        <w:rPr>
          <w:rFonts w:ascii="Times New Roman" w:eastAsia="Times New Roman" w:hAnsi="Times New Roman" w:cs="Times New Roman"/>
          <w:color w:val="auto"/>
          <w:lang w:bidi="ar-SA"/>
        </w:rPr>
        <w:t>,,RETRO"</w:t>
      </w:r>
    </w:p>
    <w:p w:rsidR="007B6ADA" w:rsidRPr="003B38E4" w:rsidRDefault="007B6ADA" w:rsidP="007B6ADA">
      <w:pPr>
        <w:widowControl/>
        <w:shd w:val="clear" w:color="auto" w:fill="8B3832"/>
        <w:spacing w:line="360" w:lineRule="atLeast"/>
        <w:rPr>
          <w:rFonts w:ascii="Times New Roman" w:eastAsia="Times New Roman" w:hAnsi="Times New Roman" w:cs="Times New Roman"/>
          <w:color w:val="auto"/>
          <w:lang w:bidi="ar-SA"/>
        </w:rPr>
      </w:pPr>
      <w:r w:rsidRPr="003B38E4">
        <w:rPr>
          <w:rFonts w:ascii="Times New Roman" w:eastAsia="Times New Roman" w:hAnsi="Times New Roman" w:cs="Times New Roman"/>
          <w:color w:val="auto"/>
          <w:lang w:bidi="ar-SA"/>
        </w:rPr>
        <w:t>Ačiū! Iki susitikimo ! :)</w:t>
      </w:r>
    </w:p>
    <w:p w:rsidR="007B6ADA" w:rsidRPr="003B38E4" w:rsidRDefault="007B6ADA" w:rsidP="00C52B1D">
      <w:pPr>
        <w:rPr>
          <w:rFonts w:ascii="Times New Roman" w:hAnsi="Times New Roman" w:cs="Times New Roman"/>
          <w:bCs/>
          <w:color w:val="auto"/>
        </w:rPr>
      </w:pPr>
    </w:p>
    <w:p w:rsidR="0030105A" w:rsidRPr="003B38E4" w:rsidRDefault="0030105A" w:rsidP="00CD0340">
      <w:pPr>
        <w:rPr>
          <w:rFonts w:ascii="Times New Roman" w:hAnsi="Times New Roman" w:cs="Times New Roman"/>
          <w:color w:val="auto"/>
        </w:rPr>
      </w:pPr>
    </w:p>
    <w:p w:rsidR="00FB0925" w:rsidRDefault="00A243AB" w:rsidP="00CD0340">
      <w:pPr>
        <w:rPr>
          <w:rFonts w:ascii="Times New Roman" w:hAnsi="Times New Roman" w:cs="Times New Roman"/>
          <w:color w:val="auto"/>
        </w:rPr>
      </w:pPr>
      <w:r w:rsidRPr="004B19A0">
        <w:rPr>
          <w:rFonts w:ascii="Times New Roman" w:hAnsi="Times New Roman" w:cs="Times New Roman"/>
          <w:color w:val="auto"/>
        </w:rPr>
        <w:t>Priedas Nr. 2</w:t>
      </w:r>
    </w:p>
    <w:p w:rsidR="004A336E" w:rsidRPr="004B19A0" w:rsidRDefault="004A336E" w:rsidP="00CD0340">
      <w:pPr>
        <w:rPr>
          <w:rFonts w:ascii="Times New Roman" w:hAnsi="Times New Roman" w:cs="Times New Roman"/>
          <w:color w:val="auto"/>
        </w:rPr>
      </w:pPr>
    </w:p>
    <w:p w:rsidR="004B19A0" w:rsidRPr="004B19A0" w:rsidRDefault="004B19A0" w:rsidP="004B19A0">
      <w:pPr>
        <w:jc w:val="center"/>
        <w:rPr>
          <w:rFonts w:ascii="Times New Roman" w:hAnsi="Times New Roman" w:cs="Times New Roman"/>
          <w:b/>
          <w:bCs/>
          <w:sz w:val="30"/>
          <w:szCs w:val="30"/>
          <w:lang w:val="en-GB"/>
        </w:rPr>
      </w:pPr>
      <w:r w:rsidRPr="004B19A0">
        <w:rPr>
          <w:rFonts w:ascii="Times New Roman" w:hAnsi="Times New Roman" w:cs="Times New Roman"/>
          <w:b/>
          <w:bCs/>
          <w:sz w:val="30"/>
          <w:szCs w:val="30"/>
        </w:rPr>
        <w:t>2019 m. LIETUVOS AUTOMOBILIŲ SLALOMO ČEMPIONATO V ETAPO</w:t>
      </w:r>
    </w:p>
    <w:p w:rsidR="004B19A0" w:rsidRPr="004B19A0" w:rsidRDefault="004B19A0" w:rsidP="004B19A0">
      <w:pPr>
        <w:jc w:val="center"/>
        <w:rPr>
          <w:rFonts w:ascii="Times New Roman" w:hAnsi="Times New Roman" w:cs="Times New Roman"/>
          <w:b/>
          <w:bCs/>
          <w:sz w:val="30"/>
          <w:szCs w:val="30"/>
          <w:lang w:val="en-GB"/>
        </w:rPr>
      </w:pPr>
      <w:r w:rsidRPr="004B19A0">
        <w:rPr>
          <w:rFonts w:ascii="Times New Roman" w:hAnsi="Times New Roman" w:cs="Times New Roman"/>
          <w:b/>
          <w:bCs/>
          <w:sz w:val="30"/>
          <w:szCs w:val="30"/>
          <w:lang w:val="en-GB"/>
        </w:rPr>
        <w:t>KOMANDINĖ PARAIŠKA</w:t>
      </w:r>
    </w:p>
    <w:p w:rsidR="004B19A0" w:rsidRPr="004B19A0" w:rsidRDefault="004B19A0" w:rsidP="004B19A0">
      <w:pPr>
        <w:jc w:val="center"/>
        <w:rPr>
          <w:rFonts w:ascii="Times New Roman" w:hAnsi="Times New Roman" w:cs="Times New Roman"/>
          <w:b/>
          <w:bCs/>
          <w:sz w:val="30"/>
          <w:szCs w:val="30"/>
          <w:lang w:val="en-GB"/>
        </w:rPr>
      </w:pPr>
    </w:p>
    <w:p w:rsidR="004B19A0" w:rsidRPr="004B19A0" w:rsidRDefault="004B19A0" w:rsidP="004B19A0">
      <w:pPr>
        <w:jc w:val="center"/>
        <w:rPr>
          <w:rFonts w:ascii="Times New Roman" w:hAnsi="Times New Roman" w:cs="Times New Roman"/>
          <w:lang w:val="en-GB"/>
        </w:rPr>
      </w:pPr>
    </w:p>
    <w:tbl>
      <w:tblPr>
        <w:tblW w:w="0" w:type="auto"/>
        <w:tblInd w:w="-35" w:type="dxa"/>
        <w:tblLayout w:type="fixed"/>
        <w:tblLook w:val="0000" w:firstRow="0" w:lastRow="0" w:firstColumn="0" w:lastColumn="0" w:noHBand="0" w:noVBand="0"/>
      </w:tblPr>
      <w:tblGrid>
        <w:gridCol w:w="10775"/>
      </w:tblGrid>
      <w:tr w:rsidR="004B19A0" w:rsidRPr="004B19A0" w:rsidTr="00692CB7">
        <w:tc>
          <w:tcPr>
            <w:tcW w:w="10775" w:type="dxa"/>
            <w:tcBorders>
              <w:top w:val="single" w:sz="4" w:space="0" w:color="000000"/>
              <w:left w:val="single" w:sz="4" w:space="0" w:color="000000"/>
              <w:bottom w:val="single" w:sz="4" w:space="0" w:color="000000"/>
              <w:right w:val="single" w:sz="4" w:space="0" w:color="000000"/>
            </w:tcBorders>
            <w:shd w:val="clear" w:color="auto" w:fill="auto"/>
          </w:tcPr>
          <w:p w:rsidR="004B19A0" w:rsidRPr="004B19A0" w:rsidRDefault="004B19A0" w:rsidP="00D91C9D">
            <w:pPr>
              <w:snapToGrid w:val="0"/>
              <w:jc w:val="both"/>
              <w:rPr>
                <w:rFonts w:ascii="Times New Roman" w:hAnsi="Times New Roman" w:cs="Times New Roman"/>
              </w:rPr>
            </w:pPr>
            <w:r w:rsidRPr="004B19A0">
              <w:rPr>
                <w:rFonts w:ascii="Times New Roman" w:hAnsi="Times New Roman" w:cs="Times New Roman"/>
                <w:sz w:val="22"/>
                <w:szCs w:val="22"/>
              </w:rPr>
              <w:t xml:space="preserve">Organizatoriaus partneris:  Automobilių sporto klubas LADASPORT, tel.: 8 69833530, el. paštas.: </w:t>
            </w:r>
            <w:proofErr w:type="spellStart"/>
            <w:r w:rsidRPr="004B19A0">
              <w:rPr>
                <w:rFonts w:ascii="Times New Roman" w:hAnsi="Times New Roman" w:cs="Times New Roman"/>
                <w:sz w:val="22"/>
                <w:szCs w:val="22"/>
              </w:rPr>
              <w:t>ladasport@hotmail,lt</w:t>
            </w:r>
            <w:proofErr w:type="spellEnd"/>
          </w:p>
        </w:tc>
      </w:tr>
    </w:tbl>
    <w:p w:rsidR="004B19A0" w:rsidRPr="004B19A0" w:rsidRDefault="004B19A0" w:rsidP="004B19A0">
      <w:pPr>
        <w:jc w:val="center"/>
        <w:rPr>
          <w:rFonts w:ascii="Times New Roman" w:hAnsi="Times New Roman" w:cs="Times New Roman"/>
        </w:rPr>
      </w:pPr>
    </w:p>
    <w:tbl>
      <w:tblPr>
        <w:tblW w:w="0" w:type="auto"/>
        <w:tblInd w:w="-30" w:type="dxa"/>
        <w:tblLayout w:type="fixed"/>
        <w:tblLook w:val="0000" w:firstRow="0" w:lastRow="0" w:firstColumn="0" w:lastColumn="0" w:noHBand="0" w:noVBand="0"/>
      </w:tblPr>
      <w:tblGrid>
        <w:gridCol w:w="3585"/>
        <w:gridCol w:w="3585"/>
        <w:gridCol w:w="3645"/>
      </w:tblGrid>
      <w:tr w:rsidR="004B19A0" w:rsidRPr="004B19A0" w:rsidTr="00D91C9D">
        <w:tc>
          <w:tcPr>
            <w:tcW w:w="3585" w:type="dxa"/>
            <w:tcBorders>
              <w:top w:val="single" w:sz="4" w:space="0" w:color="000000"/>
              <w:left w:val="single" w:sz="4" w:space="0" w:color="000000"/>
              <w:bottom w:val="single" w:sz="4" w:space="0" w:color="000000"/>
            </w:tcBorders>
            <w:shd w:val="clear" w:color="auto" w:fill="D5D5D5"/>
            <w:vAlign w:val="center"/>
          </w:tcPr>
          <w:p w:rsidR="004B19A0" w:rsidRPr="004B19A0" w:rsidRDefault="004B19A0" w:rsidP="00D91C9D">
            <w:pPr>
              <w:snapToGrid w:val="0"/>
              <w:jc w:val="center"/>
              <w:rPr>
                <w:rFonts w:ascii="Times New Roman" w:hAnsi="Times New Roman" w:cs="Times New Roman"/>
              </w:rPr>
            </w:pPr>
            <w:r w:rsidRPr="004B19A0">
              <w:rPr>
                <w:rFonts w:ascii="Times New Roman" w:hAnsi="Times New Roman" w:cs="Times New Roman"/>
              </w:rPr>
              <w:t>ETAPAS</w:t>
            </w:r>
          </w:p>
        </w:tc>
        <w:tc>
          <w:tcPr>
            <w:tcW w:w="3585" w:type="dxa"/>
            <w:tcBorders>
              <w:top w:val="single" w:sz="4" w:space="0" w:color="000000"/>
              <w:left w:val="single" w:sz="4" w:space="0" w:color="000000"/>
              <w:bottom w:val="single" w:sz="4" w:space="0" w:color="000000"/>
            </w:tcBorders>
            <w:shd w:val="clear" w:color="auto" w:fill="D5D5D5"/>
            <w:vAlign w:val="center"/>
          </w:tcPr>
          <w:p w:rsidR="004B19A0" w:rsidRPr="004B19A0" w:rsidRDefault="004B19A0" w:rsidP="00D91C9D">
            <w:pPr>
              <w:snapToGrid w:val="0"/>
              <w:jc w:val="center"/>
              <w:rPr>
                <w:rFonts w:ascii="Times New Roman" w:hAnsi="Times New Roman" w:cs="Times New Roman"/>
              </w:rPr>
            </w:pPr>
            <w:r w:rsidRPr="004B19A0">
              <w:rPr>
                <w:rFonts w:ascii="Times New Roman" w:hAnsi="Times New Roman" w:cs="Times New Roman"/>
              </w:rPr>
              <w:t>VIETA</w:t>
            </w:r>
          </w:p>
        </w:tc>
        <w:tc>
          <w:tcPr>
            <w:tcW w:w="3645" w:type="dxa"/>
            <w:tcBorders>
              <w:top w:val="single" w:sz="4" w:space="0" w:color="000000"/>
              <w:left w:val="single" w:sz="4" w:space="0" w:color="000000"/>
              <w:bottom w:val="single" w:sz="4" w:space="0" w:color="000000"/>
              <w:right w:val="single" w:sz="4" w:space="0" w:color="000000"/>
            </w:tcBorders>
            <w:shd w:val="clear" w:color="auto" w:fill="D5D5D5"/>
            <w:vAlign w:val="center"/>
          </w:tcPr>
          <w:p w:rsidR="004B19A0" w:rsidRPr="004B19A0" w:rsidRDefault="004B19A0" w:rsidP="00D91C9D">
            <w:pPr>
              <w:snapToGrid w:val="0"/>
              <w:jc w:val="center"/>
              <w:rPr>
                <w:rFonts w:ascii="Times New Roman" w:hAnsi="Times New Roman" w:cs="Times New Roman"/>
              </w:rPr>
            </w:pPr>
            <w:r w:rsidRPr="004B19A0">
              <w:rPr>
                <w:rFonts w:ascii="Times New Roman" w:hAnsi="Times New Roman" w:cs="Times New Roman"/>
              </w:rPr>
              <w:t>DATA</w:t>
            </w:r>
          </w:p>
        </w:tc>
      </w:tr>
      <w:tr w:rsidR="004B19A0" w:rsidRPr="004B19A0" w:rsidTr="00D91C9D">
        <w:trPr>
          <w:trHeight w:val="481"/>
        </w:trPr>
        <w:tc>
          <w:tcPr>
            <w:tcW w:w="3585" w:type="dxa"/>
            <w:tcBorders>
              <w:top w:val="single" w:sz="4" w:space="0" w:color="000000"/>
              <w:left w:val="single" w:sz="4" w:space="0" w:color="000000"/>
              <w:bottom w:val="single" w:sz="4" w:space="0" w:color="000000"/>
            </w:tcBorders>
            <w:shd w:val="clear" w:color="auto" w:fill="auto"/>
            <w:vAlign w:val="center"/>
          </w:tcPr>
          <w:p w:rsidR="004B19A0" w:rsidRPr="004B19A0" w:rsidRDefault="004B19A0" w:rsidP="00D91C9D">
            <w:pPr>
              <w:snapToGrid w:val="0"/>
              <w:jc w:val="center"/>
              <w:rPr>
                <w:rFonts w:ascii="Times New Roman" w:hAnsi="Times New Roman" w:cs="Times New Roman"/>
              </w:rPr>
            </w:pPr>
            <w:r w:rsidRPr="004B19A0">
              <w:rPr>
                <w:rFonts w:ascii="Times New Roman" w:hAnsi="Times New Roman" w:cs="Times New Roman"/>
              </w:rPr>
              <w:t>V</w:t>
            </w:r>
          </w:p>
        </w:tc>
        <w:tc>
          <w:tcPr>
            <w:tcW w:w="3585" w:type="dxa"/>
            <w:tcBorders>
              <w:top w:val="single" w:sz="4" w:space="0" w:color="000000"/>
              <w:left w:val="single" w:sz="4" w:space="0" w:color="000000"/>
              <w:bottom w:val="single" w:sz="4" w:space="0" w:color="000000"/>
            </w:tcBorders>
            <w:shd w:val="clear" w:color="auto" w:fill="auto"/>
            <w:vAlign w:val="center"/>
          </w:tcPr>
          <w:p w:rsidR="004B19A0" w:rsidRPr="004B19A0" w:rsidRDefault="004B19A0" w:rsidP="00D91C9D">
            <w:pPr>
              <w:snapToGrid w:val="0"/>
              <w:jc w:val="center"/>
              <w:rPr>
                <w:rFonts w:ascii="Times New Roman" w:hAnsi="Times New Roman" w:cs="Times New Roman"/>
              </w:rPr>
            </w:pPr>
            <w:r w:rsidRPr="004B19A0">
              <w:rPr>
                <w:rFonts w:ascii="Times New Roman" w:hAnsi="Times New Roman" w:cs="Times New Roman"/>
              </w:rPr>
              <w:t>Urbšio g., Panevėžys.</w:t>
            </w:r>
          </w:p>
        </w:tc>
        <w:tc>
          <w:tcPr>
            <w:tcW w:w="3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9A0" w:rsidRPr="004B19A0" w:rsidRDefault="004B19A0" w:rsidP="00D91C9D">
            <w:pPr>
              <w:snapToGrid w:val="0"/>
              <w:jc w:val="center"/>
              <w:rPr>
                <w:rFonts w:ascii="Times New Roman" w:hAnsi="Times New Roman" w:cs="Times New Roman"/>
              </w:rPr>
            </w:pPr>
            <w:r w:rsidRPr="004B19A0">
              <w:rPr>
                <w:rFonts w:ascii="Times New Roman" w:hAnsi="Times New Roman" w:cs="Times New Roman"/>
              </w:rPr>
              <w:t>2019-09-07</w:t>
            </w:r>
          </w:p>
        </w:tc>
      </w:tr>
    </w:tbl>
    <w:p w:rsidR="004B19A0" w:rsidRPr="004B19A0" w:rsidRDefault="004B19A0" w:rsidP="004B19A0">
      <w:pPr>
        <w:jc w:val="center"/>
        <w:rPr>
          <w:rFonts w:ascii="Times New Roman" w:hAnsi="Times New Roman" w:cs="Times New Roman"/>
        </w:rPr>
      </w:pPr>
    </w:p>
    <w:p w:rsidR="004B19A0" w:rsidRPr="004B19A0" w:rsidRDefault="004B19A0" w:rsidP="004B19A0">
      <w:pPr>
        <w:rPr>
          <w:rFonts w:ascii="Times New Roman" w:hAnsi="Times New Roman" w:cs="Times New Roman"/>
          <w:caps/>
          <w:lang w:val="de-DE"/>
        </w:rPr>
      </w:pPr>
      <w:r w:rsidRPr="004B19A0">
        <w:rPr>
          <w:rFonts w:ascii="Times New Roman" w:hAnsi="Times New Roman" w:cs="Times New Roman"/>
          <w:caps/>
          <w:lang w:val="de-DE"/>
        </w:rPr>
        <w:t>Komanda</w:t>
      </w:r>
      <w:r w:rsidRPr="004B19A0">
        <w:rPr>
          <w:rFonts w:ascii="Times New Roman" w:hAnsi="Times New Roman" w:cs="Times New Roman"/>
          <w:caps/>
          <w:lang w:val="de-DE"/>
        </w:rPr>
        <w:tab/>
      </w:r>
      <w:r w:rsidRPr="004B19A0">
        <w:rPr>
          <w:rFonts w:ascii="Times New Roman" w:hAnsi="Times New Roman" w:cs="Times New Roman"/>
          <w:caps/>
          <w:lang w:val="de-DE"/>
        </w:rPr>
        <w:tab/>
        <w:t xml:space="preserve">            _______________________________________________________</w:t>
      </w:r>
      <w:r w:rsidR="005C2CF1">
        <w:rPr>
          <w:rFonts w:ascii="Times New Roman" w:hAnsi="Times New Roman" w:cs="Times New Roman"/>
          <w:caps/>
          <w:lang w:val="de-DE"/>
        </w:rPr>
        <w:t xml:space="preserve"> </w:t>
      </w:r>
      <w:bookmarkStart w:id="14" w:name="_GoBack"/>
      <w:bookmarkEnd w:id="14"/>
      <w:r w:rsidRPr="004B19A0">
        <w:rPr>
          <w:rFonts w:ascii="Times New Roman" w:hAnsi="Times New Roman" w:cs="Times New Roman"/>
          <w:caps/>
          <w:lang w:val="de-DE"/>
        </w:rPr>
        <w:tab/>
      </w:r>
    </w:p>
    <w:p w:rsidR="004A336E" w:rsidRDefault="004B19A0" w:rsidP="004B19A0">
      <w:pPr>
        <w:rPr>
          <w:rFonts w:ascii="Times New Roman" w:hAnsi="Times New Roman" w:cs="Times New Roman"/>
          <w:caps/>
          <w:lang w:val="de-DE"/>
        </w:rPr>
      </w:pPr>
      <w:r w:rsidRPr="004B19A0">
        <w:rPr>
          <w:rFonts w:ascii="Times New Roman" w:hAnsi="Times New Roman" w:cs="Times New Roman"/>
          <w:caps/>
          <w:lang w:val="de-DE"/>
        </w:rPr>
        <w:t xml:space="preserve">   </w:t>
      </w:r>
    </w:p>
    <w:p w:rsidR="004B19A0" w:rsidRPr="004B19A0" w:rsidRDefault="004B19A0" w:rsidP="004B19A0">
      <w:pPr>
        <w:rPr>
          <w:rFonts w:ascii="Times New Roman" w:hAnsi="Times New Roman" w:cs="Times New Roman"/>
          <w:caps/>
        </w:rPr>
      </w:pPr>
      <w:r w:rsidRPr="004B19A0">
        <w:rPr>
          <w:rFonts w:ascii="Times New Roman" w:hAnsi="Times New Roman" w:cs="Times New Roman"/>
          <w:caps/>
        </w:rPr>
        <w:t>Pareiškėjo licenCijos NR.</w:t>
      </w:r>
      <w:r w:rsidRPr="004B19A0">
        <w:rPr>
          <w:rFonts w:ascii="Times New Roman" w:hAnsi="Times New Roman" w:cs="Times New Roman"/>
          <w:caps/>
        </w:rPr>
        <w:tab/>
        <w:t>_____________________</w:t>
      </w:r>
      <w:r w:rsidR="004A336E">
        <w:rPr>
          <w:rFonts w:ascii="Times New Roman" w:hAnsi="Times New Roman" w:cs="Times New Roman"/>
          <w:caps/>
        </w:rPr>
        <w:t>_____________________________</w:t>
      </w:r>
    </w:p>
    <w:p w:rsidR="004B19A0" w:rsidRPr="004B19A0" w:rsidRDefault="004B19A0" w:rsidP="004B19A0">
      <w:pPr>
        <w:rPr>
          <w:rFonts w:ascii="Times New Roman" w:hAnsi="Times New Roman" w:cs="Times New Roman"/>
        </w:rPr>
      </w:pPr>
    </w:p>
    <w:p w:rsidR="004B19A0" w:rsidRPr="004B19A0" w:rsidRDefault="004B19A0" w:rsidP="004B19A0">
      <w:pPr>
        <w:rPr>
          <w:rFonts w:ascii="Times New Roman" w:hAnsi="Times New Roman" w:cs="Times New Roman"/>
        </w:rPr>
      </w:pPr>
    </w:p>
    <w:tbl>
      <w:tblPr>
        <w:tblW w:w="11058" w:type="dxa"/>
        <w:tblInd w:w="-318" w:type="dxa"/>
        <w:tblLayout w:type="fixed"/>
        <w:tblLook w:val="0000" w:firstRow="0" w:lastRow="0" w:firstColumn="0" w:lastColumn="0" w:noHBand="0" w:noVBand="0"/>
      </w:tblPr>
      <w:tblGrid>
        <w:gridCol w:w="1158"/>
        <w:gridCol w:w="1443"/>
        <w:gridCol w:w="2115"/>
        <w:gridCol w:w="1806"/>
        <w:gridCol w:w="4536"/>
      </w:tblGrid>
      <w:tr w:rsidR="00B01514" w:rsidRPr="004B19A0" w:rsidTr="00B01514">
        <w:trPr>
          <w:trHeight w:val="555"/>
        </w:trPr>
        <w:tc>
          <w:tcPr>
            <w:tcW w:w="1158" w:type="dxa"/>
            <w:tcBorders>
              <w:top w:val="single" w:sz="4" w:space="0" w:color="000000"/>
              <w:left w:val="single" w:sz="4" w:space="0" w:color="000000"/>
              <w:bottom w:val="single" w:sz="4" w:space="0" w:color="auto"/>
            </w:tcBorders>
            <w:shd w:val="clear" w:color="auto" w:fill="D5D5D5"/>
            <w:vAlign w:val="center"/>
          </w:tcPr>
          <w:p w:rsidR="00B01514" w:rsidRPr="004B19A0" w:rsidRDefault="00B01514" w:rsidP="00D91C9D">
            <w:pPr>
              <w:snapToGrid w:val="0"/>
              <w:jc w:val="center"/>
              <w:rPr>
                <w:rFonts w:ascii="Times New Roman" w:hAnsi="Times New Roman" w:cs="Times New Roman"/>
              </w:rPr>
            </w:pPr>
            <w:r w:rsidRPr="004B19A0">
              <w:rPr>
                <w:rFonts w:ascii="Times New Roman" w:hAnsi="Times New Roman" w:cs="Times New Roman"/>
              </w:rPr>
              <w:t>EILĖS NR.</w:t>
            </w:r>
          </w:p>
        </w:tc>
        <w:tc>
          <w:tcPr>
            <w:tcW w:w="1443" w:type="dxa"/>
            <w:tcBorders>
              <w:top w:val="single" w:sz="4" w:space="0" w:color="000000"/>
              <w:left w:val="single" w:sz="4" w:space="0" w:color="000000"/>
              <w:bottom w:val="single" w:sz="4" w:space="0" w:color="auto"/>
            </w:tcBorders>
            <w:shd w:val="clear" w:color="auto" w:fill="D5D5D5"/>
            <w:vAlign w:val="center"/>
          </w:tcPr>
          <w:p w:rsidR="00B01514" w:rsidRPr="004B19A0" w:rsidRDefault="00B01514" w:rsidP="00D91C9D">
            <w:pPr>
              <w:snapToGrid w:val="0"/>
              <w:jc w:val="center"/>
              <w:rPr>
                <w:rFonts w:ascii="Times New Roman" w:hAnsi="Times New Roman" w:cs="Times New Roman"/>
              </w:rPr>
            </w:pPr>
            <w:r w:rsidRPr="004B19A0">
              <w:rPr>
                <w:rFonts w:ascii="Times New Roman" w:hAnsi="Times New Roman" w:cs="Times New Roman"/>
              </w:rPr>
              <w:t>STARTINIS NR.</w:t>
            </w:r>
          </w:p>
        </w:tc>
        <w:tc>
          <w:tcPr>
            <w:tcW w:w="2115" w:type="dxa"/>
            <w:tcBorders>
              <w:top w:val="single" w:sz="4" w:space="0" w:color="000000"/>
              <w:left w:val="single" w:sz="4" w:space="0" w:color="000000"/>
              <w:bottom w:val="single" w:sz="4" w:space="0" w:color="auto"/>
            </w:tcBorders>
            <w:shd w:val="clear" w:color="auto" w:fill="D5D5D5"/>
            <w:vAlign w:val="center"/>
          </w:tcPr>
          <w:p w:rsidR="00B01514" w:rsidRPr="004B19A0" w:rsidRDefault="00B01514" w:rsidP="00D91C9D">
            <w:pPr>
              <w:snapToGrid w:val="0"/>
              <w:jc w:val="center"/>
              <w:rPr>
                <w:rFonts w:ascii="Times New Roman" w:hAnsi="Times New Roman" w:cs="Times New Roman"/>
              </w:rPr>
            </w:pPr>
            <w:r w:rsidRPr="004B19A0">
              <w:rPr>
                <w:rFonts w:ascii="Times New Roman" w:hAnsi="Times New Roman" w:cs="Times New Roman"/>
              </w:rPr>
              <w:t>GRUPĖ / KLASĖ</w:t>
            </w:r>
          </w:p>
        </w:tc>
        <w:tc>
          <w:tcPr>
            <w:tcW w:w="1806" w:type="dxa"/>
            <w:tcBorders>
              <w:top w:val="single" w:sz="4" w:space="0" w:color="000000"/>
              <w:left w:val="single" w:sz="4" w:space="0" w:color="000000"/>
              <w:bottom w:val="single" w:sz="4" w:space="0" w:color="auto"/>
            </w:tcBorders>
            <w:shd w:val="clear" w:color="auto" w:fill="D5D5D5"/>
          </w:tcPr>
          <w:p w:rsidR="00B01514" w:rsidRPr="004B19A0" w:rsidRDefault="00B01514" w:rsidP="00D91C9D">
            <w:pPr>
              <w:snapToGrid w:val="0"/>
              <w:rPr>
                <w:rFonts w:ascii="Times New Roman" w:hAnsi="Times New Roman" w:cs="Times New Roman"/>
              </w:rPr>
            </w:pPr>
            <w:r>
              <w:rPr>
                <w:rFonts w:ascii="Times New Roman" w:hAnsi="Times New Roman" w:cs="Times New Roman"/>
                <w:color w:val="auto"/>
              </w:rPr>
              <w:t>METINĖS LICENCIJOS NUMERIS</w:t>
            </w:r>
          </w:p>
        </w:tc>
        <w:tc>
          <w:tcPr>
            <w:tcW w:w="4536" w:type="dxa"/>
            <w:tcBorders>
              <w:top w:val="single" w:sz="4" w:space="0" w:color="000000"/>
              <w:left w:val="single" w:sz="4" w:space="0" w:color="000000"/>
              <w:bottom w:val="single" w:sz="4" w:space="0" w:color="auto"/>
              <w:right w:val="single" w:sz="4" w:space="0" w:color="000000"/>
            </w:tcBorders>
            <w:shd w:val="clear" w:color="auto" w:fill="D5D5D5"/>
            <w:vAlign w:val="center"/>
          </w:tcPr>
          <w:p w:rsidR="00B01514" w:rsidRPr="004B19A0" w:rsidRDefault="00B01514" w:rsidP="00D91C9D">
            <w:pPr>
              <w:snapToGrid w:val="0"/>
              <w:rPr>
                <w:rFonts w:ascii="Times New Roman" w:hAnsi="Times New Roman" w:cs="Times New Roman"/>
              </w:rPr>
            </w:pPr>
            <w:r w:rsidRPr="004B19A0">
              <w:rPr>
                <w:rFonts w:ascii="Times New Roman" w:hAnsi="Times New Roman" w:cs="Times New Roman"/>
              </w:rPr>
              <w:t>VARDAS, PAVARDĖ</w:t>
            </w:r>
          </w:p>
        </w:tc>
      </w:tr>
      <w:tr w:rsidR="00B01514" w:rsidRPr="004B19A0" w:rsidTr="00B01514">
        <w:trPr>
          <w:trHeight w:val="429"/>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ind w:left="122"/>
              <w:jc w:val="center"/>
              <w:rPr>
                <w:rFonts w:ascii="Times New Roman" w:hAnsi="Times New Roman" w:cs="Times New Roman"/>
              </w:rPr>
            </w:pPr>
            <w:r w:rsidRPr="004B19A0">
              <w:rPr>
                <w:rFonts w:ascii="Times New Roman" w:hAnsi="Times New Roman" w:cs="Times New Roman"/>
              </w:rPr>
              <w:t>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rPr>
                <w:rFonts w:ascii="Times New Roman" w:hAnsi="Times New Roman" w:cs="Times New Roman"/>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tcPr>
          <w:p w:rsidR="00B01514" w:rsidRPr="004B19A0" w:rsidRDefault="00B01514" w:rsidP="00D91C9D">
            <w:pPr>
              <w:snapToGrid w:val="0"/>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rPr>
                <w:rFonts w:ascii="Times New Roman" w:hAnsi="Times New Roman" w:cs="Times New Roman"/>
              </w:rPr>
            </w:pPr>
          </w:p>
        </w:tc>
      </w:tr>
      <w:tr w:rsidR="00B01514" w:rsidRPr="004B19A0" w:rsidTr="00B01514">
        <w:trPr>
          <w:trHeight w:val="401"/>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r w:rsidRPr="004B19A0">
              <w:rPr>
                <w:rFonts w:ascii="Times New Roman" w:hAnsi="Times New Roman" w:cs="Times New Roman"/>
              </w:rPr>
              <w:t>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rPr>
                <w:rFonts w:ascii="Times New Roman" w:hAnsi="Times New Roman" w:cs="Times New Roman"/>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tcPr>
          <w:p w:rsidR="00B01514" w:rsidRPr="004B19A0" w:rsidRDefault="00B01514" w:rsidP="00D91C9D">
            <w:pPr>
              <w:snapToGrid w:val="0"/>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rPr>
                <w:rFonts w:ascii="Times New Roman" w:hAnsi="Times New Roman" w:cs="Times New Roman"/>
              </w:rPr>
            </w:pPr>
          </w:p>
        </w:tc>
      </w:tr>
      <w:tr w:rsidR="00B01514" w:rsidRPr="004B19A0" w:rsidTr="00B01514">
        <w:trPr>
          <w:trHeight w:val="421"/>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r w:rsidRPr="004B19A0">
              <w:rPr>
                <w:rFonts w:ascii="Times New Roman" w:hAnsi="Times New Roman" w:cs="Times New Roman"/>
              </w:rPr>
              <w:t>3.</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rPr>
                <w:rFonts w:ascii="Times New Roman" w:hAnsi="Times New Roman" w:cs="Times New Roman"/>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tcPr>
          <w:p w:rsidR="00B01514" w:rsidRPr="004B19A0" w:rsidRDefault="00B01514" w:rsidP="00D91C9D">
            <w:pPr>
              <w:snapToGrid w:val="0"/>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rPr>
                <w:rFonts w:ascii="Times New Roman" w:hAnsi="Times New Roman" w:cs="Times New Roman"/>
              </w:rPr>
            </w:pPr>
          </w:p>
        </w:tc>
      </w:tr>
      <w:tr w:rsidR="00B01514" w:rsidRPr="004B19A0" w:rsidTr="00B01514">
        <w:trPr>
          <w:trHeight w:val="413"/>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r w:rsidRPr="004B19A0">
              <w:rPr>
                <w:rFonts w:ascii="Times New Roman" w:hAnsi="Times New Roman" w:cs="Times New Roman"/>
              </w:rPr>
              <w:t>4.</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rPr>
                <w:rFonts w:ascii="Times New Roman" w:hAnsi="Times New Roman" w:cs="Times New Roman"/>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tcPr>
          <w:p w:rsidR="00B01514" w:rsidRPr="004B19A0" w:rsidRDefault="00B01514" w:rsidP="00D91C9D">
            <w:pPr>
              <w:snapToGrid w:val="0"/>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rPr>
                <w:rFonts w:ascii="Times New Roman" w:hAnsi="Times New Roman" w:cs="Times New Roman"/>
              </w:rPr>
            </w:pPr>
          </w:p>
        </w:tc>
      </w:tr>
      <w:tr w:rsidR="00B01514" w:rsidRPr="004B19A0" w:rsidTr="00B01514">
        <w:trPr>
          <w:trHeight w:val="413"/>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r w:rsidRPr="004B19A0">
              <w:rPr>
                <w:rFonts w:ascii="Times New Roman" w:hAnsi="Times New Roman" w:cs="Times New Roman"/>
              </w:rPr>
              <w:t>5.</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tcPr>
          <w:p w:rsidR="00B01514" w:rsidRPr="004B19A0" w:rsidRDefault="00B01514" w:rsidP="00D91C9D">
            <w:pPr>
              <w:snapToGrid w:val="0"/>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rPr>
                <w:rFonts w:ascii="Times New Roman" w:hAnsi="Times New Roman" w:cs="Times New Roman"/>
              </w:rPr>
            </w:pPr>
          </w:p>
        </w:tc>
      </w:tr>
      <w:tr w:rsidR="00B01514" w:rsidRPr="004B19A0" w:rsidTr="00B01514">
        <w:trPr>
          <w:trHeight w:val="413"/>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r w:rsidRPr="004B19A0">
              <w:rPr>
                <w:rFonts w:ascii="Times New Roman" w:hAnsi="Times New Roman" w:cs="Times New Roman"/>
              </w:rPr>
              <w:t>6.</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tcPr>
          <w:p w:rsidR="00B01514" w:rsidRPr="004B19A0" w:rsidRDefault="00B01514" w:rsidP="00D91C9D">
            <w:pPr>
              <w:snapToGrid w:val="0"/>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rPr>
                <w:rFonts w:ascii="Times New Roman" w:hAnsi="Times New Roman" w:cs="Times New Roman"/>
              </w:rPr>
            </w:pPr>
          </w:p>
        </w:tc>
      </w:tr>
      <w:tr w:rsidR="00B01514" w:rsidRPr="004B19A0" w:rsidTr="00B01514">
        <w:trPr>
          <w:trHeight w:val="413"/>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r w:rsidRPr="004B19A0">
              <w:rPr>
                <w:rFonts w:ascii="Times New Roman" w:hAnsi="Times New Roman" w:cs="Times New Roman"/>
              </w:rPr>
              <w:t>7.</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tcPr>
          <w:p w:rsidR="00B01514" w:rsidRPr="004B19A0" w:rsidRDefault="00B01514" w:rsidP="00D91C9D">
            <w:pPr>
              <w:snapToGrid w:val="0"/>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rPr>
                <w:rFonts w:ascii="Times New Roman" w:hAnsi="Times New Roman" w:cs="Times New Roman"/>
              </w:rPr>
            </w:pPr>
          </w:p>
        </w:tc>
      </w:tr>
      <w:tr w:rsidR="00B01514" w:rsidRPr="004B19A0" w:rsidTr="00B01514">
        <w:trPr>
          <w:trHeight w:val="413"/>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r w:rsidRPr="004B19A0">
              <w:rPr>
                <w:rFonts w:ascii="Times New Roman" w:hAnsi="Times New Roman" w:cs="Times New Roman"/>
              </w:rPr>
              <w:t>8.</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tcPr>
          <w:p w:rsidR="00B01514" w:rsidRPr="004B19A0" w:rsidRDefault="00B01514" w:rsidP="00D91C9D">
            <w:pPr>
              <w:snapToGrid w:val="0"/>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rPr>
                <w:rFonts w:ascii="Times New Roman" w:hAnsi="Times New Roman" w:cs="Times New Roman"/>
              </w:rPr>
            </w:pPr>
          </w:p>
        </w:tc>
      </w:tr>
      <w:tr w:rsidR="00B01514" w:rsidRPr="004B19A0" w:rsidTr="00B01514">
        <w:trPr>
          <w:trHeight w:val="413"/>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r w:rsidRPr="004B19A0">
              <w:rPr>
                <w:rFonts w:ascii="Times New Roman" w:hAnsi="Times New Roman" w:cs="Times New Roman"/>
              </w:rPr>
              <w:t>9.</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tcPr>
          <w:p w:rsidR="00B01514" w:rsidRPr="004B19A0" w:rsidRDefault="00B01514" w:rsidP="00D91C9D">
            <w:pPr>
              <w:snapToGrid w:val="0"/>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rPr>
                <w:rFonts w:ascii="Times New Roman" w:hAnsi="Times New Roman" w:cs="Times New Roman"/>
              </w:rPr>
            </w:pPr>
          </w:p>
        </w:tc>
      </w:tr>
      <w:tr w:rsidR="00B01514" w:rsidRPr="004B19A0" w:rsidTr="00B01514">
        <w:trPr>
          <w:trHeight w:val="413"/>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r w:rsidRPr="004B19A0">
              <w:rPr>
                <w:rFonts w:ascii="Times New Roman" w:hAnsi="Times New Roman" w:cs="Times New Roman"/>
              </w:rPr>
              <w:t>10.</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tcPr>
          <w:p w:rsidR="00B01514" w:rsidRPr="004B19A0" w:rsidRDefault="00B01514" w:rsidP="00D91C9D">
            <w:pPr>
              <w:snapToGrid w:val="0"/>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rPr>
                <w:rFonts w:ascii="Times New Roman" w:hAnsi="Times New Roman" w:cs="Times New Roman"/>
              </w:rPr>
            </w:pPr>
          </w:p>
        </w:tc>
      </w:tr>
      <w:tr w:rsidR="00B01514" w:rsidRPr="004B19A0" w:rsidTr="00B01514">
        <w:trPr>
          <w:trHeight w:val="413"/>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r w:rsidRPr="004B19A0">
              <w:rPr>
                <w:rFonts w:ascii="Times New Roman" w:hAnsi="Times New Roman" w:cs="Times New Roman"/>
              </w:rPr>
              <w:t>11.</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tcPr>
          <w:p w:rsidR="00B01514" w:rsidRPr="004B19A0" w:rsidRDefault="00B01514" w:rsidP="00D91C9D">
            <w:pPr>
              <w:snapToGrid w:val="0"/>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rPr>
                <w:rFonts w:ascii="Times New Roman" w:hAnsi="Times New Roman" w:cs="Times New Roman"/>
              </w:rPr>
            </w:pPr>
          </w:p>
        </w:tc>
      </w:tr>
      <w:tr w:rsidR="00B01514" w:rsidRPr="004B19A0" w:rsidTr="00B01514">
        <w:trPr>
          <w:trHeight w:val="413"/>
        </w:trPr>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r w:rsidRPr="004B19A0">
              <w:rPr>
                <w:rFonts w:ascii="Times New Roman" w:hAnsi="Times New Roman" w:cs="Times New Roman"/>
              </w:rPr>
              <w:t>12.</w:t>
            </w:r>
          </w:p>
        </w:tc>
        <w:tc>
          <w:tcPr>
            <w:tcW w:w="1443"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p>
        </w:tc>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jc w:val="center"/>
              <w:rPr>
                <w:rFonts w:ascii="Times New Roman" w:hAnsi="Times New Roman" w:cs="Times New Roman"/>
              </w:rPr>
            </w:pPr>
          </w:p>
        </w:tc>
        <w:tc>
          <w:tcPr>
            <w:tcW w:w="1806" w:type="dxa"/>
            <w:tcBorders>
              <w:top w:val="single" w:sz="4" w:space="0" w:color="auto"/>
              <w:left w:val="single" w:sz="4" w:space="0" w:color="auto"/>
              <w:bottom w:val="single" w:sz="4" w:space="0" w:color="auto"/>
              <w:right w:val="single" w:sz="4" w:space="0" w:color="auto"/>
            </w:tcBorders>
          </w:tcPr>
          <w:p w:rsidR="00B01514" w:rsidRPr="004B19A0" w:rsidRDefault="00B01514" w:rsidP="00D91C9D">
            <w:pPr>
              <w:snapToGrid w:val="0"/>
              <w:rPr>
                <w:rFonts w:ascii="Times New Roman" w:hAnsi="Times New Roman" w:cs="Times New Roman"/>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B01514" w:rsidRPr="004B19A0" w:rsidRDefault="00B01514" w:rsidP="00D91C9D">
            <w:pPr>
              <w:snapToGrid w:val="0"/>
              <w:rPr>
                <w:rFonts w:ascii="Times New Roman" w:hAnsi="Times New Roman" w:cs="Times New Roman"/>
              </w:rPr>
            </w:pPr>
          </w:p>
        </w:tc>
      </w:tr>
    </w:tbl>
    <w:p w:rsidR="004B19A0" w:rsidRPr="004B19A0" w:rsidRDefault="004B19A0" w:rsidP="004B19A0">
      <w:pPr>
        <w:rPr>
          <w:rFonts w:ascii="Times New Roman" w:hAnsi="Times New Roman" w:cs="Times New Roman"/>
        </w:rPr>
      </w:pPr>
    </w:p>
    <w:p w:rsidR="004B19A0" w:rsidRPr="004B19A0" w:rsidRDefault="004B19A0" w:rsidP="004B19A0">
      <w:pPr>
        <w:rPr>
          <w:rFonts w:ascii="Times New Roman" w:hAnsi="Times New Roman" w:cs="Times New Roman"/>
          <w:bCs/>
        </w:rPr>
      </w:pPr>
      <w:r w:rsidRPr="004B19A0">
        <w:rPr>
          <w:rFonts w:ascii="Times New Roman" w:hAnsi="Times New Roman" w:cs="Times New Roman"/>
        </w:rPr>
        <w:t>Viso komandoje .............</w:t>
      </w:r>
      <w:r w:rsidR="004A336E">
        <w:rPr>
          <w:rFonts w:ascii="Times New Roman" w:hAnsi="Times New Roman" w:cs="Times New Roman"/>
        </w:rPr>
        <w:t>......  dalyviai.</w:t>
      </w:r>
      <w:r w:rsidR="004A336E">
        <w:rPr>
          <w:rFonts w:ascii="Times New Roman" w:hAnsi="Times New Roman" w:cs="Times New Roman"/>
        </w:rPr>
        <w:tab/>
      </w:r>
      <w:r w:rsidR="004A336E">
        <w:rPr>
          <w:rFonts w:ascii="Times New Roman" w:hAnsi="Times New Roman" w:cs="Times New Roman"/>
        </w:rPr>
        <w:tab/>
      </w:r>
      <w:r w:rsidR="004A336E">
        <w:rPr>
          <w:rFonts w:ascii="Times New Roman" w:hAnsi="Times New Roman" w:cs="Times New Roman"/>
        </w:rPr>
        <w:tab/>
      </w:r>
      <w:r w:rsidR="004A336E">
        <w:rPr>
          <w:rFonts w:ascii="Times New Roman" w:hAnsi="Times New Roman" w:cs="Times New Roman"/>
        </w:rPr>
        <w:tab/>
      </w:r>
      <w:r w:rsidR="004A336E">
        <w:rPr>
          <w:rFonts w:ascii="Times New Roman" w:hAnsi="Times New Roman" w:cs="Times New Roman"/>
        </w:rPr>
        <w:tab/>
      </w:r>
      <w:r w:rsidR="004A336E">
        <w:rPr>
          <w:rFonts w:ascii="Times New Roman" w:hAnsi="Times New Roman" w:cs="Times New Roman"/>
        </w:rPr>
        <w:tab/>
      </w:r>
      <w:r w:rsidR="004A336E">
        <w:rPr>
          <w:rFonts w:ascii="Times New Roman" w:hAnsi="Times New Roman" w:cs="Times New Roman"/>
        </w:rPr>
        <w:tab/>
      </w:r>
      <w:r w:rsidR="004A336E">
        <w:rPr>
          <w:rFonts w:ascii="Times New Roman" w:hAnsi="Times New Roman" w:cs="Times New Roman"/>
        </w:rPr>
        <w:tab/>
      </w:r>
      <w:r w:rsidR="004A336E">
        <w:rPr>
          <w:rFonts w:ascii="Times New Roman" w:hAnsi="Times New Roman" w:cs="Times New Roman"/>
        </w:rPr>
        <w:tab/>
      </w:r>
      <w:r w:rsidR="004A336E">
        <w:rPr>
          <w:rFonts w:ascii="Times New Roman" w:hAnsi="Times New Roman" w:cs="Times New Roman"/>
        </w:rPr>
        <w:tab/>
      </w:r>
      <w:r w:rsidR="004A336E">
        <w:rPr>
          <w:rFonts w:ascii="Times New Roman" w:hAnsi="Times New Roman" w:cs="Times New Roman"/>
        </w:rPr>
        <w:tab/>
      </w:r>
      <w:r w:rsidR="004A336E">
        <w:rPr>
          <w:rFonts w:ascii="Times New Roman" w:hAnsi="Times New Roman" w:cs="Times New Roman"/>
        </w:rPr>
        <w:tab/>
      </w:r>
      <w:r w:rsidR="004A336E">
        <w:rPr>
          <w:rFonts w:ascii="Times New Roman" w:hAnsi="Times New Roman" w:cs="Times New Roman"/>
        </w:rPr>
        <w:tab/>
      </w:r>
    </w:p>
    <w:p w:rsidR="004B19A0" w:rsidRPr="004B19A0" w:rsidRDefault="004B19A0" w:rsidP="004B19A0">
      <w:pPr>
        <w:rPr>
          <w:rFonts w:ascii="Times New Roman" w:hAnsi="Times New Roman" w:cs="Times New Roman"/>
        </w:rPr>
      </w:pPr>
      <w:r w:rsidRPr="004B19A0">
        <w:rPr>
          <w:rFonts w:ascii="Times New Roman" w:hAnsi="Times New Roman" w:cs="Times New Roman"/>
          <w:bCs/>
        </w:rPr>
        <w:t>Komandos vadovas</w:t>
      </w:r>
      <w:r w:rsidRPr="004B19A0">
        <w:rPr>
          <w:rFonts w:ascii="Times New Roman" w:hAnsi="Times New Roman" w:cs="Times New Roman"/>
          <w:bCs/>
        </w:rPr>
        <w:tab/>
      </w:r>
      <w:r w:rsidRPr="004B19A0">
        <w:rPr>
          <w:rFonts w:ascii="Times New Roman" w:hAnsi="Times New Roman" w:cs="Times New Roman"/>
          <w:bCs/>
        </w:rPr>
        <w:tab/>
      </w:r>
      <w:r w:rsidRPr="004B19A0">
        <w:rPr>
          <w:rFonts w:ascii="Times New Roman" w:hAnsi="Times New Roman" w:cs="Times New Roman"/>
          <w:bCs/>
        </w:rPr>
        <w:tab/>
      </w:r>
      <w:r w:rsidRPr="004B19A0">
        <w:rPr>
          <w:rFonts w:ascii="Times New Roman" w:hAnsi="Times New Roman" w:cs="Times New Roman"/>
          <w:bCs/>
        </w:rPr>
        <w:tab/>
      </w:r>
      <w:r w:rsidRPr="004B19A0">
        <w:rPr>
          <w:rFonts w:ascii="Times New Roman" w:hAnsi="Times New Roman" w:cs="Times New Roman"/>
          <w:bCs/>
        </w:rPr>
        <w:tab/>
      </w:r>
      <w:r w:rsidRPr="004B19A0">
        <w:rPr>
          <w:rFonts w:ascii="Times New Roman" w:hAnsi="Times New Roman" w:cs="Times New Roman"/>
          <w:bCs/>
        </w:rPr>
        <w:tab/>
      </w:r>
      <w:r w:rsidRPr="004B19A0">
        <w:rPr>
          <w:rFonts w:ascii="Times New Roman" w:hAnsi="Times New Roman" w:cs="Times New Roman"/>
          <w:bCs/>
        </w:rPr>
        <w:tab/>
      </w:r>
      <w:r w:rsidRPr="004B19A0">
        <w:rPr>
          <w:rFonts w:ascii="Times New Roman" w:hAnsi="Times New Roman" w:cs="Times New Roman"/>
          <w:bCs/>
        </w:rPr>
        <w:tab/>
      </w:r>
      <w:r w:rsidRPr="004B19A0">
        <w:rPr>
          <w:rFonts w:ascii="Times New Roman" w:hAnsi="Times New Roman" w:cs="Times New Roman"/>
          <w:bCs/>
        </w:rPr>
        <w:tab/>
      </w:r>
      <w:r w:rsidRPr="004B19A0">
        <w:rPr>
          <w:rFonts w:ascii="Times New Roman" w:hAnsi="Times New Roman" w:cs="Times New Roman"/>
          <w:bCs/>
        </w:rPr>
        <w:tab/>
      </w:r>
      <w:r w:rsidRPr="004B19A0">
        <w:rPr>
          <w:rFonts w:ascii="Times New Roman" w:hAnsi="Times New Roman" w:cs="Times New Roman"/>
          <w:bCs/>
        </w:rPr>
        <w:tab/>
      </w:r>
      <w:r w:rsidRPr="004B19A0">
        <w:rPr>
          <w:rFonts w:ascii="Times New Roman" w:hAnsi="Times New Roman" w:cs="Times New Roman"/>
          <w:bCs/>
        </w:rPr>
        <w:tab/>
      </w:r>
    </w:p>
    <w:p w:rsidR="004B19A0" w:rsidRPr="004B19A0" w:rsidRDefault="005C2CF1" w:rsidP="004B19A0">
      <w:pPr>
        <w:jc w:val="center"/>
        <w:rPr>
          <w:rFonts w:ascii="Times New Roman" w:hAnsi="Times New Roman" w:cs="Times New Roman"/>
          <w:sz w:val="20"/>
        </w:rPr>
      </w:pPr>
      <w:r>
        <w:rPr>
          <w:rFonts w:ascii="Times New Roman" w:hAnsi="Times New Roman" w:cs="Times New Roman"/>
          <w:sz w:val="20"/>
          <w:lang w:eastAsia="zh-CN"/>
        </w:rPr>
        <w:pict>
          <v:line id="_x0000_s1032" style="position:absolute;left:0;text-align:left;z-index:251667456" from="107.25pt,1.25pt" to="530.25pt,1.25pt" strokeweight=".26mm">
            <v:stroke joinstyle="miter" endcap="square"/>
          </v:line>
        </w:pict>
      </w:r>
      <w:r w:rsidR="004B19A0" w:rsidRPr="004B19A0">
        <w:rPr>
          <w:rFonts w:ascii="Times New Roman" w:hAnsi="Times New Roman" w:cs="Times New Roman"/>
          <w:sz w:val="20"/>
        </w:rPr>
        <w:t>(Vardas, pavardė, parašas)</w:t>
      </w:r>
    </w:p>
    <w:p w:rsidR="004B19A0" w:rsidRPr="004B19A0" w:rsidRDefault="004B19A0" w:rsidP="004B19A0">
      <w:pPr>
        <w:jc w:val="center"/>
        <w:rPr>
          <w:rFonts w:ascii="Times New Roman" w:hAnsi="Times New Roman" w:cs="Times New Roman"/>
          <w:sz w:val="20"/>
        </w:rPr>
      </w:pPr>
    </w:p>
    <w:p w:rsidR="004B19A0" w:rsidRPr="004B19A0" w:rsidRDefault="004B19A0" w:rsidP="004B19A0">
      <w:pPr>
        <w:rPr>
          <w:rFonts w:ascii="Times New Roman" w:hAnsi="Times New Roman" w:cs="Times New Roman"/>
        </w:rPr>
      </w:pPr>
      <w:r w:rsidRPr="004B19A0">
        <w:rPr>
          <w:rFonts w:ascii="Times New Roman" w:hAnsi="Times New Roman" w:cs="Times New Roman"/>
          <w:sz w:val="28"/>
          <w:szCs w:val="28"/>
        </w:rPr>
        <w:t xml:space="preserve">A. V. </w:t>
      </w:r>
    </w:p>
    <w:p w:rsidR="004B19A0" w:rsidRPr="004B19A0" w:rsidRDefault="00A243AB" w:rsidP="004B19A0">
      <w:pPr>
        <w:rPr>
          <w:rFonts w:ascii="Times New Roman" w:hAnsi="Times New Roman" w:cs="Times New Roman"/>
          <w:bCs/>
          <w:color w:val="auto"/>
        </w:rPr>
      </w:pPr>
      <w:r w:rsidRPr="004B19A0">
        <w:rPr>
          <w:rFonts w:ascii="Times New Roman" w:hAnsi="Times New Roman" w:cs="Times New Roman"/>
          <w:bCs/>
          <w:color w:val="auto"/>
        </w:rPr>
        <w:lastRenderedPageBreak/>
        <w:tab/>
      </w:r>
    </w:p>
    <w:p w:rsidR="00B76517" w:rsidRPr="004B19A0" w:rsidRDefault="00D36DC0" w:rsidP="004B19A0">
      <w:pPr>
        <w:rPr>
          <w:rFonts w:ascii="Times New Roman" w:hAnsi="Times New Roman" w:cs="Times New Roman"/>
          <w:color w:val="auto"/>
        </w:rPr>
      </w:pPr>
      <w:r w:rsidRPr="004B19A0">
        <w:rPr>
          <w:rFonts w:ascii="Times New Roman" w:hAnsi="Times New Roman" w:cs="Times New Roman"/>
          <w:color w:val="auto"/>
        </w:rPr>
        <w:t>Priedas Nr. 3</w:t>
      </w:r>
    </w:p>
    <w:p w:rsidR="00D36DC0" w:rsidRPr="004B19A0" w:rsidRDefault="00D36DC0" w:rsidP="00C52B1D">
      <w:pPr>
        <w:pStyle w:val="Header"/>
        <w:rPr>
          <w:rFonts w:ascii="Times New Roman" w:hAnsi="Times New Roman" w:cs="Times New Roman"/>
          <w:color w:val="auto"/>
        </w:rPr>
      </w:pPr>
    </w:p>
    <w:p w:rsidR="00D36DC0" w:rsidRPr="004B19A0" w:rsidRDefault="00D36DC0" w:rsidP="00C52B1D">
      <w:pPr>
        <w:pStyle w:val="Header"/>
        <w:rPr>
          <w:rFonts w:ascii="Times New Roman" w:hAnsi="Times New Roman" w:cs="Times New Roman"/>
          <w:color w:val="auto"/>
        </w:rPr>
      </w:pPr>
      <w:r w:rsidRPr="004B19A0">
        <w:rPr>
          <w:rFonts w:ascii="Times New Roman" w:hAnsi="Times New Roman" w:cs="Times New Roman"/>
          <w:color w:val="auto"/>
        </w:rPr>
        <w:t>PATVIRTINTA:</w:t>
      </w:r>
    </w:p>
    <w:p w:rsidR="00D36DC0" w:rsidRPr="004B19A0" w:rsidRDefault="00D36DC0" w:rsidP="00C52B1D">
      <w:pPr>
        <w:pStyle w:val="Header"/>
        <w:rPr>
          <w:rFonts w:ascii="Times New Roman" w:hAnsi="Times New Roman" w:cs="Times New Roman"/>
          <w:color w:val="auto"/>
        </w:rPr>
      </w:pPr>
      <w:r w:rsidRPr="004B19A0">
        <w:rPr>
          <w:rFonts w:ascii="Times New Roman" w:hAnsi="Times New Roman" w:cs="Times New Roman"/>
          <w:color w:val="auto"/>
        </w:rPr>
        <w:t>LASF Kitų sporto šakų komiteto, 2019-02-07</w:t>
      </w:r>
    </w:p>
    <w:p w:rsidR="00D36DC0" w:rsidRPr="004B19A0" w:rsidRDefault="00D36DC0" w:rsidP="00C52B1D">
      <w:pPr>
        <w:pStyle w:val="Header"/>
        <w:rPr>
          <w:rFonts w:ascii="Times New Roman" w:hAnsi="Times New Roman" w:cs="Times New Roman"/>
          <w:color w:val="auto"/>
        </w:rPr>
      </w:pPr>
      <w:r w:rsidRPr="004B19A0">
        <w:rPr>
          <w:rFonts w:ascii="Times New Roman" w:hAnsi="Times New Roman" w:cs="Times New Roman"/>
          <w:color w:val="auto"/>
        </w:rPr>
        <w:t>Protokolo Nr. 1.</w:t>
      </w:r>
    </w:p>
    <w:p w:rsidR="00D36DC0" w:rsidRPr="003B38E4" w:rsidRDefault="00D36DC0" w:rsidP="00C52B1D">
      <w:pPr>
        <w:pStyle w:val="Header"/>
        <w:rPr>
          <w:rFonts w:ascii="Times New Roman" w:hAnsi="Times New Roman" w:cs="Times New Roman"/>
          <w:color w:val="auto"/>
        </w:rPr>
      </w:pPr>
    </w:p>
    <w:p w:rsidR="00D36DC0" w:rsidRPr="003B38E4" w:rsidRDefault="00D36DC0" w:rsidP="00C52B1D">
      <w:pPr>
        <w:pStyle w:val="Header"/>
        <w:rPr>
          <w:rFonts w:ascii="Times New Roman" w:hAnsi="Times New Roman" w:cs="Times New Roman"/>
          <w:color w:val="auto"/>
        </w:rPr>
      </w:pPr>
      <w:r w:rsidRPr="003B38E4">
        <w:rPr>
          <w:rFonts w:ascii="Times New Roman" w:hAnsi="Times New Roman" w:cs="Times New Roman"/>
          <w:color w:val="auto"/>
        </w:rPr>
        <w:t xml:space="preserve">2019 m. Lietuvos </w:t>
      </w:r>
      <w:proofErr w:type="spellStart"/>
      <w:r w:rsidRPr="003B38E4">
        <w:rPr>
          <w:rFonts w:ascii="Times New Roman" w:hAnsi="Times New Roman" w:cs="Times New Roman"/>
          <w:color w:val="auto"/>
        </w:rPr>
        <w:t>Street</w:t>
      </w:r>
      <w:proofErr w:type="spellEnd"/>
      <w:r w:rsidRPr="003B38E4">
        <w:rPr>
          <w:rFonts w:ascii="Times New Roman" w:hAnsi="Times New Roman" w:cs="Times New Roman"/>
          <w:color w:val="auto"/>
        </w:rPr>
        <w:t xml:space="preserve"> </w:t>
      </w:r>
      <w:proofErr w:type="spellStart"/>
      <w:r w:rsidRPr="003B38E4">
        <w:rPr>
          <w:rFonts w:ascii="Times New Roman" w:hAnsi="Times New Roman" w:cs="Times New Roman"/>
          <w:color w:val="auto"/>
        </w:rPr>
        <w:t>Race</w:t>
      </w:r>
      <w:proofErr w:type="spellEnd"/>
      <w:r w:rsidRPr="003B38E4">
        <w:rPr>
          <w:rFonts w:ascii="Times New Roman" w:hAnsi="Times New Roman" w:cs="Times New Roman"/>
          <w:color w:val="auto"/>
        </w:rPr>
        <w:t xml:space="preserve"> ir Slalomo čempionatų reglamentų ir taisyklių priedas Nr. 1</w:t>
      </w:r>
    </w:p>
    <w:p w:rsidR="00A243AB" w:rsidRPr="003B38E4" w:rsidRDefault="00D36DC0" w:rsidP="004B19A0">
      <w:pPr>
        <w:pStyle w:val="Header"/>
        <w:rPr>
          <w:rFonts w:ascii="Times New Roman" w:hAnsi="Times New Roman" w:cs="Times New Roman"/>
          <w:color w:val="auto"/>
        </w:rPr>
      </w:pPr>
      <w:r w:rsidRPr="003B38E4">
        <w:rPr>
          <w:rFonts w:ascii="Times New Roman" w:hAnsi="Times New Roman" w:cs="Times New Roman"/>
          <w:color w:val="auto"/>
        </w:rPr>
        <w:t>Starto numerių ir reklamos tekstų išdėstymo schema</w:t>
      </w:r>
      <w:r w:rsidR="00B76517" w:rsidRPr="003B38E4">
        <w:rPr>
          <w:rFonts w:ascii="Times New Roman" w:hAnsi="Times New Roman" w:cs="Times New Roman"/>
          <w:b/>
          <w:noProof/>
          <w:color w:val="auto"/>
          <w:lang w:bidi="ar-SA"/>
        </w:rPr>
        <w:drawing>
          <wp:inline distT="0" distB="0" distL="0" distR="0">
            <wp:extent cx="5812972" cy="6591548"/>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16564" cy="6709014"/>
                    </a:xfrm>
                    <a:prstGeom prst="rect">
                      <a:avLst/>
                    </a:prstGeom>
                    <a:noFill/>
                    <a:ln>
                      <a:noFill/>
                    </a:ln>
                  </pic:spPr>
                </pic:pic>
              </a:graphicData>
            </a:graphic>
          </wp:inline>
        </w:drawing>
      </w:r>
    </w:p>
    <w:sectPr w:rsidR="00A243AB" w:rsidRPr="003B38E4" w:rsidSect="00867B93">
      <w:headerReference w:type="even" r:id="rId21"/>
      <w:headerReference w:type="default" r:id="rId22"/>
      <w:footerReference w:type="default" r:id="rId23"/>
      <w:type w:val="continuous"/>
      <w:pgSz w:w="12240" w:h="15840"/>
      <w:pgMar w:top="1588" w:right="428" w:bottom="993" w:left="11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ADA" w:rsidRDefault="007B6ADA">
      <w:r>
        <w:separator/>
      </w:r>
    </w:p>
  </w:endnote>
  <w:endnote w:type="continuationSeparator" w:id="0">
    <w:p w:rsidR="007B6ADA" w:rsidRDefault="007B6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DA" w:rsidRDefault="005C2CF1">
    <w:pPr>
      <w:rPr>
        <w:sz w:val="2"/>
        <w:szCs w:val="2"/>
      </w:rPr>
    </w:pPr>
    <w:r>
      <w:rPr>
        <w:noProof/>
        <w:lang w:bidi="ar-SA"/>
      </w:rPr>
      <w:pict>
        <v:shapetype id="_x0000_t202" coordsize="21600,21600" o:spt="202" path="m,l,21600r21600,l21600,xe">
          <v:stroke joinstyle="miter"/>
          <v:path gradientshapeok="t" o:connecttype="rect"/>
        </v:shapetype>
        <v:shape id="Text Box 1" o:spid="_x0000_s14337" type="#_x0000_t202" style="position:absolute;margin-left:578.15pt;margin-top:765.85pt;width:5.3pt;height:12.05pt;z-index:-2516556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" filled="f" stroked="f">
          <v:textbox style="mso-next-textbox:#Text Box 1;mso-fit-shape-to-text:t" inset="0,0,0,0">
            <w:txbxContent>
              <w:p w:rsidR="007B6ADA" w:rsidRDefault="00DC66E5">
                <w:pPr>
                  <w:pStyle w:val="Headerorfooter0"/>
                  <w:shd w:val="clear" w:color="auto" w:fill="auto"/>
                  <w:spacing w:line="240" w:lineRule="auto"/>
                </w:pPr>
                <w:r>
                  <w:fldChar w:fldCharType="begin"/>
                </w:r>
                <w:r w:rsidR="007B6ADA">
                  <w:instrText xml:space="preserve"> PAGE \* MERGEFORMAT </w:instrText>
                </w:r>
                <w:r>
                  <w:fldChar w:fldCharType="separate"/>
                </w:r>
                <w:r w:rsidR="005C2CF1" w:rsidRPr="005C2CF1">
                  <w:rPr>
                    <w:rStyle w:val="Headerorfooter1"/>
                    <w:noProof/>
                  </w:rPr>
                  <w:t>9</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ADA" w:rsidRDefault="007B6ADA"/>
  </w:footnote>
  <w:footnote w:type="continuationSeparator" w:id="0">
    <w:p w:rsidR="007B6ADA" w:rsidRDefault="007B6A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ADA" w:rsidRDefault="007B6ADA">
    <w:pPr>
      <w:pStyle w:val="Header"/>
    </w:pPr>
    <w:r>
      <w:t>Priedas Nr.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36E" w:rsidRPr="004A336E" w:rsidRDefault="004A336E" w:rsidP="004A336E">
    <w:pPr>
      <w:rPr>
        <w:rFonts w:ascii="Times New Roman" w:hAnsi="Times New Roman" w:cs="Times New Roman"/>
        <w:color w:val="auto"/>
      </w:rPr>
    </w:pPr>
    <w:r w:rsidRPr="003B38E4">
      <w:rPr>
        <w:rFonts w:ascii="Times New Roman" w:hAnsi="Times New Roman" w:cs="Times New Roman"/>
        <w:noProof/>
        <w:color w:val="auto"/>
        <w:lang w:bidi="ar-SA"/>
      </w:rPr>
      <w:drawing>
        <wp:anchor distT="0" distB="0" distL="114300" distR="114300" simplePos="0" relativeHeight="251655680" behindDoc="0" locked="0" layoutInCell="1" allowOverlap="1" wp14:anchorId="14935F54" wp14:editId="74BCE7AA">
          <wp:simplePos x="0" y="0"/>
          <wp:positionH relativeFrom="column">
            <wp:posOffset>1798320</wp:posOffset>
          </wp:positionH>
          <wp:positionV relativeFrom="paragraph">
            <wp:posOffset>-767080</wp:posOffset>
          </wp:positionV>
          <wp:extent cx="2230120" cy="763270"/>
          <wp:effectExtent l="19050" t="0" r="0" b="0"/>
          <wp:wrapNone/>
          <wp:docPr id="5" name="Picture 7" descr="ladaspo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daspor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0120" cy="763270"/>
                  </a:xfrm>
                  <a:prstGeom prst="rect">
                    <a:avLst/>
                  </a:prstGeom>
                  <a:noFill/>
                  <a:ln>
                    <a:noFill/>
                  </a:ln>
                </pic:spPr>
              </pic:pic>
            </a:graphicData>
          </a:graphic>
        </wp:anchor>
      </w:drawing>
    </w:r>
    <w:r w:rsidRPr="003B38E4">
      <w:rPr>
        <w:rFonts w:ascii="Times New Roman" w:hAnsi="Times New Roman" w:cs="Times New Roman"/>
        <w:noProof/>
        <w:color w:val="auto"/>
        <w:lang w:bidi="ar-SA"/>
      </w:rPr>
      <w:drawing>
        <wp:anchor distT="103505" distB="0" distL="63500" distR="64135" simplePos="0" relativeHeight="251654656" behindDoc="0" locked="0" layoutInCell="1" allowOverlap="1" wp14:anchorId="0E104FE9" wp14:editId="22D64788">
          <wp:simplePos x="0" y="0"/>
          <wp:positionH relativeFrom="margin">
            <wp:posOffset>17780</wp:posOffset>
          </wp:positionH>
          <wp:positionV relativeFrom="paragraph">
            <wp:posOffset>-471170</wp:posOffset>
          </wp:positionV>
          <wp:extent cx="1029970" cy="468630"/>
          <wp:effectExtent l="19050" t="0" r="0" b="0"/>
          <wp:wrapNone/>
          <wp:docPr id="6" name="Picture 6" descr="C:\Users\m0218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02181\AppData\Local\Temp\FineReader12.00\media\image4.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9970" cy="468630"/>
                  </a:xfrm>
                  <a:prstGeom prst="rect">
                    <a:avLst/>
                  </a:prstGeom>
                  <a:noFill/>
                </pic:spPr>
              </pic:pic>
            </a:graphicData>
          </a:graphic>
        </wp:anchor>
      </w:drawing>
    </w:r>
    <w:r w:rsidRPr="003B38E4">
      <w:rPr>
        <w:rFonts w:ascii="Times New Roman" w:hAnsi="Times New Roman" w:cs="Times New Roman"/>
        <w:noProof/>
        <w:color w:val="auto"/>
        <w:lang w:bidi="ar-SA"/>
      </w:rPr>
      <w:drawing>
        <wp:anchor distT="0" distB="0" distL="114300" distR="114300" simplePos="0" relativeHeight="251656704" behindDoc="0" locked="0" layoutInCell="1" allowOverlap="1" wp14:anchorId="1182F47E" wp14:editId="67EA2F35">
          <wp:simplePos x="0" y="0"/>
          <wp:positionH relativeFrom="column">
            <wp:posOffset>5180305</wp:posOffset>
          </wp:positionH>
          <wp:positionV relativeFrom="paragraph">
            <wp:posOffset>-544423</wp:posOffset>
          </wp:positionV>
          <wp:extent cx="1562735" cy="540385"/>
          <wp:effectExtent l="19050" t="0" r="0" b="0"/>
          <wp:wrapNone/>
          <wp:docPr id="7"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KRUOJO-ASK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62735" cy="540385"/>
                  </a:xfrm>
                  <a:prstGeom prst="rect">
                    <a:avLst/>
                  </a:prstGeom>
                </pic:spPr>
              </pic:pic>
            </a:graphicData>
          </a:graphic>
        </wp:anchor>
      </w:drawing>
    </w:r>
    <w:r w:rsidRPr="003B38E4">
      <w:rPr>
        <w:rFonts w:ascii="Times New Roman" w:hAnsi="Times New Roman" w:cs="Times New Roman"/>
        <w:color w:val="auto"/>
      </w:rPr>
      <w:t xml:space="preserve">                                                      </w:t>
    </w:r>
    <w:r>
      <w:rPr>
        <w:rFonts w:ascii="Times New Roman" w:hAnsi="Times New Roman" w:cs="Times New Roman"/>
        <w:color w:val="auto"/>
      </w:rPr>
      <w:t xml:space="preserve">                              </w:t>
    </w:r>
  </w:p>
  <w:p w:rsidR="004A336E" w:rsidRDefault="004A336E" w:rsidP="004A336E">
    <w:pPr>
      <w:rPr>
        <w:rFonts w:ascii="Times New Roman" w:hAnsi="Times New Roman" w:cs="Times New Roman"/>
        <w:color w:val="auto"/>
      </w:rPr>
    </w:pPr>
    <w:r w:rsidRPr="003B38E4">
      <w:rPr>
        <w:rFonts w:ascii="Times New Roman" w:hAnsi="Times New Roman" w:cs="Times New Roman"/>
        <w:noProof/>
        <w:color w:val="auto"/>
        <w:lang w:bidi="ar-SA"/>
      </w:rPr>
      <w:drawing>
        <wp:anchor distT="0" distB="0" distL="114300" distR="114300" simplePos="0" relativeHeight="251658752" behindDoc="0" locked="0" layoutInCell="1" allowOverlap="1" wp14:anchorId="1E21EF41" wp14:editId="16E452C7">
          <wp:simplePos x="0" y="0"/>
          <wp:positionH relativeFrom="column">
            <wp:posOffset>1863725</wp:posOffset>
          </wp:positionH>
          <wp:positionV relativeFrom="paragraph">
            <wp:posOffset>7620</wp:posOffset>
          </wp:positionV>
          <wp:extent cx="2230120" cy="763270"/>
          <wp:effectExtent l="19050" t="0" r="0" b="0"/>
          <wp:wrapNone/>
          <wp:docPr id="8" name="Picture 7" descr="ladaspo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dasport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0120" cy="763270"/>
                  </a:xfrm>
                  <a:prstGeom prst="rect">
                    <a:avLst/>
                  </a:prstGeom>
                  <a:noFill/>
                  <a:ln>
                    <a:noFill/>
                  </a:ln>
                </pic:spPr>
              </pic:pic>
            </a:graphicData>
          </a:graphic>
        </wp:anchor>
      </w:drawing>
    </w:r>
  </w:p>
  <w:p w:rsidR="004A336E" w:rsidRDefault="004A336E" w:rsidP="004A336E">
    <w:pPr>
      <w:rPr>
        <w:rFonts w:ascii="Times New Roman" w:hAnsi="Times New Roman" w:cs="Times New Roman"/>
        <w:color w:val="auto"/>
      </w:rPr>
    </w:pPr>
    <w:r w:rsidRPr="003B38E4">
      <w:rPr>
        <w:rFonts w:ascii="Times New Roman" w:hAnsi="Times New Roman" w:cs="Times New Roman"/>
        <w:noProof/>
        <w:color w:val="auto"/>
        <w:lang w:bidi="ar-SA"/>
      </w:rPr>
      <w:drawing>
        <wp:anchor distT="0" distB="0" distL="114300" distR="114300" simplePos="0" relativeHeight="251659776" behindDoc="0" locked="0" layoutInCell="1" allowOverlap="1" wp14:anchorId="5736EFCA" wp14:editId="719A0ACC">
          <wp:simplePos x="0" y="0"/>
          <wp:positionH relativeFrom="column">
            <wp:posOffset>5179695</wp:posOffset>
          </wp:positionH>
          <wp:positionV relativeFrom="paragraph">
            <wp:posOffset>115266</wp:posOffset>
          </wp:positionV>
          <wp:extent cx="1562735" cy="540385"/>
          <wp:effectExtent l="19050" t="0" r="0" b="0"/>
          <wp:wrapNone/>
          <wp:docPr id="10"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KRUOJO-ASK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62735" cy="540385"/>
                  </a:xfrm>
                  <a:prstGeom prst="rect">
                    <a:avLst/>
                  </a:prstGeom>
                </pic:spPr>
              </pic:pic>
            </a:graphicData>
          </a:graphic>
        </wp:anchor>
      </w:drawing>
    </w:r>
  </w:p>
  <w:p w:rsidR="004A336E" w:rsidRPr="003B38E4" w:rsidRDefault="004A336E" w:rsidP="004A336E">
    <w:pPr>
      <w:rPr>
        <w:rFonts w:ascii="Times New Roman" w:hAnsi="Times New Roman" w:cs="Times New Roman"/>
        <w:color w:val="auto"/>
      </w:rPr>
    </w:pPr>
    <w:r w:rsidRPr="003B38E4">
      <w:rPr>
        <w:rFonts w:ascii="Times New Roman" w:hAnsi="Times New Roman" w:cs="Times New Roman"/>
        <w:noProof/>
        <w:color w:val="auto"/>
        <w:lang w:bidi="ar-SA"/>
      </w:rPr>
      <w:drawing>
        <wp:anchor distT="103505" distB="0" distL="63500" distR="64135" simplePos="0" relativeHeight="251657728" behindDoc="0" locked="0" layoutInCell="1" allowOverlap="1" wp14:anchorId="209CFCB6" wp14:editId="41979973">
          <wp:simplePos x="0" y="0"/>
          <wp:positionH relativeFrom="margin">
            <wp:posOffset>17780</wp:posOffset>
          </wp:positionH>
          <wp:positionV relativeFrom="paragraph">
            <wp:posOffset>10795</wp:posOffset>
          </wp:positionV>
          <wp:extent cx="1029970" cy="468630"/>
          <wp:effectExtent l="19050" t="0" r="0" b="0"/>
          <wp:wrapNone/>
          <wp:docPr id="9" name="Picture 9" descr="C:\Users\m0218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02181\AppData\Local\Temp\FineReader12.00\media\image4.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9970" cy="468630"/>
                  </a:xfrm>
                  <a:prstGeom prst="rect">
                    <a:avLst/>
                  </a:prstGeom>
                  <a:noFill/>
                </pic:spPr>
              </pic:pic>
            </a:graphicData>
          </a:graphic>
        </wp:anchor>
      </w:drawing>
    </w:r>
    <w:r w:rsidRPr="003B38E4">
      <w:rPr>
        <w:rFonts w:ascii="Times New Roman" w:hAnsi="Times New Roman" w:cs="Times New Roman"/>
        <w:color w:val="auto"/>
      </w:rPr>
      <w:t xml:space="preserve">                                                                                 </w:t>
    </w:r>
  </w:p>
  <w:p w:rsidR="004A336E" w:rsidRDefault="004A336E">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2776"/>
    <w:multiLevelType w:val="multilevel"/>
    <w:tmpl w:val="7E10995C"/>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C2C35"/>
    <w:multiLevelType w:val="multilevel"/>
    <w:tmpl w:val="57B89C7E"/>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F557D0"/>
    <w:multiLevelType w:val="multilevel"/>
    <w:tmpl w:val="3132CE7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DF6450"/>
    <w:multiLevelType w:val="multilevel"/>
    <w:tmpl w:val="31E0DA1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1869D9"/>
    <w:multiLevelType w:val="multilevel"/>
    <w:tmpl w:val="CE8A20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F17900"/>
    <w:multiLevelType w:val="multilevel"/>
    <w:tmpl w:val="CE6A65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BC5D80"/>
    <w:multiLevelType w:val="multilevel"/>
    <w:tmpl w:val="CE8A20D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FC583B"/>
    <w:multiLevelType w:val="multilevel"/>
    <w:tmpl w:val="2632D466"/>
    <w:lvl w:ilvl="0">
      <w:start w:val="1"/>
      <w:numFmt w:val="decimal"/>
      <w:lvlText w:val="%1."/>
      <w:lvlJc w:val="left"/>
      <w:pPr>
        <w:ind w:left="540" w:hanging="540"/>
      </w:pPr>
      <w:rPr>
        <w:rFonts w:hint="default"/>
      </w:rPr>
    </w:lvl>
    <w:lvl w:ilvl="1">
      <w:start w:val="1"/>
      <w:numFmt w:val="decimal"/>
      <w:lvlText w:val="%1.%2."/>
      <w:lvlJc w:val="left"/>
      <w:pPr>
        <w:ind w:left="830" w:hanging="54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4120" w:hanging="1800"/>
      </w:pPr>
      <w:rPr>
        <w:rFonts w:hint="default"/>
      </w:rPr>
    </w:lvl>
  </w:abstractNum>
  <w:abstractNum w:abstractNumId="8">
    <w:nsid w:val="33021430"/>
    <w:multiLevelType w:val="multilevel"/>
    <w:tmpl w:val="5DD0485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0C70DE"/>
    <w:multiLevelType w:val="multilevel"/>
    <w:tmpl w:val="8B0E1C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F4C19C7"/>
    <w:multiLevelType w:val="multilevel"/>
    <w:tmpl w:val="3DAEA6A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7D4897"/>
    <w:multiLevelType w:val="multilevel"/>
    <w:tmpl w:val="3F389B4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593761"/>
    <w:multiLevelType w:val="multilevel"/>
    <w:tmpl w:val="74EE4F2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EF73B5"/>
    <w:multiLevelType w:val="multilevel"/>
    <w:tmpl w:val="92322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FA0330"/>
    <w:multiLevelType w:val="multilevel"/>
    <w:tmpl w:val="08969F60"/>
    <w:lvl w:ilvl="0">
      <w:start w:val="1"/>
      <w:numFmt w:val="decimal"/>
      <w:lvlText w:val="%1."/>
      <w:lvlJc w:val="left"/>
      <w:pPr>
        <w:ind w:left="1352" w:hanging="360"/>
      </w:pPr>
      <w:rPr>
        <w:rFonts w:hint="default"/>
      </w:rPr>
    </w:lvl>
    <w:lvl w:ilvl="1">
      <w:start w:val="2"/>
      <w:numFmt w:val="decimal"/>
      <w:isLgl/>
      <w:lvlText w:val="%1.%2"/>
      <w:lvlJc w:val="left"/>
      <w:pPr>
        <w:ind w:left="1352" w:hanging="360"/>
      </w:pPr>
      <w:rPr>
        <w:rFonts w:hint="default"/>
        <w:b w:val="0"/>
        <w:sz w:val="24"/>
        <w:u w:val="none"/>
      </w:rPr>
    </w:lvl>
    <w:lvl w:ilvl="2">
      <w:start w:val="1"/>
      <w:numFmt w:val="decimal"/>
      <w:isLgl/>
      <w:lvlText w:val="%1.%2.%3"/>
      <w:lvlJc w:val="left"/>
      <w:pPr>
        <w:ind w:left="1712" w:hanging="720"/>
      </w:pPr>
      <w:rPr>
        <w:rFonts w:hint="default"/>
        <w:b w:val="0"/>
        <w:sz w:val="24"/>
        <w:u w:val="single"/>
      </w:rPr>
    </w:lvl>
    <w:lvl w:ilvl="3">
      <w:start w:val="1"/>
      <w:numFmt w:val="decimal"/>
      <w:isLgl/>
      <w:lvlText w:val="%1.%2.%3.%4"/>
      <w:lvlJc w:val="left"/>
      <w:pPr>
        <w:ind w:left="1712" w:hanging="720"/>
      </w:pPr>
      <w:rPr>
        <w:rFonts w:hint="default"/>
        <w:b w:val="0"/>
        <w:sz w:val="24"/>
        <w:u w:val="single"/>
      </w:rPr>
    </w:lvl>
    <w:lvl w:ilvl="4">
      <w:start w:val="1"/>
      <w:numFmt w:val="decimal"/>
      <w:isLgl/>
      <w:lvlText w:val="%1.%2.%3.%4.%5"/>
      <w:lvlJc w:val="left"/>
      <w:pPr>
        <w:ind w:left="2072" w:hanging="1080"/>
      </w:pPr>
      <w:rPr>
        <w:rFonts w:hint="default"/>
        <w:b w:val="0"/>
        <w:sz w:val="24"/>
        <w:u w:val="single"/>
      </w:rPr>
    </w:lvl>
    <w:lvl w:ilvl="5">
      <w:start w:val="1"/>
      <w:numFmt w:val="decimal"/>
      <w:isLgl/>
      <w:lvlText w:val="%1.%2.%3.%4.%5.%6"/>
      <w:lvlJc w:val="left"/>
      <w:pPr>
        <w:ind w:left="2072" w:hanging="1080"/>
      </w:pPr>
      <w:rPr>
        <w:rFonts w:hint="default"/>
        <w:b w:val="0"/>
        <w:sz w:val="24"/>
        <w:u w:val="single"/>
      </w:rPr>
    </w:lvl>
    <w:lvl w:ilvl="6">
      <w:start w:val="1"/>
      <w:numFmt w:val="decimal"/>
      <w:isLgl/>
      <w:lvlText w:val="%1.%2.%3.%4.%5.%6.%7"/>
      <w:lvlJc w:val="left"/>
      <w:pPr>
        <w:ind w:left="2432" w:hanging="1440"/>
      </w:pPr>
      <w:rPr>
        <w:rFonts w:hint="default"/>
        <w:b w:val="0"/>
        <w:sz w:val="24"/>
        <w:u w:val="single"/>
      </w:rPr>
    </w:lvl>
    <w:lvl w:ilvl="7">
      <w:start w:val="1"/>
      <w:numFmt w:val="decimal"/>
      <w:isLgl/>
      <w:lvlText w:val="%1.%2.%3.%4.%5.%6.%7.%8"/>
      <w:lvlJc w:val="left"/>
      <w:pPr>
        <w:ind w:left="2432" w:hanging="1440"/>
      </w:pPr>
      <w:rPr>
        <w:rFonts w:hint="default"/>
        <w:b w:val="0"/>
        <w:sz w:val="24"/>
        <w:u w:val="single"/>
      </w:rPr>
    </w:lvl>
    <w:lvl w:ilvl="8">
      <w:start w:val="1"/>
      <w:numFmt w:val="decimal"/>
      <w:isLgl/>
      <w:lvlText w:val="%1.%2.%3.%4.%5.%6.%7.%8.%9"/>
      <w:lvlJc w:val="left"/>
      <w:pPr>
        <w:ind w:left="2792" w:hanging="1800"/>
      </w:pPr>
      <w:rPr>
        <w:rFonts w:hint="default"/>
        <w:b w:val="0"/>
        <w:sz w:val="24"/>
        <w:u w:val="single"/>
      </w:rPr>
    </w:lvl>
  </w:abstractNum>
  <w:abstractNum w:abstractNumId="15">
    <w:nsid w:val="6D1C14E3"/>
    <w:multiLevelType w:val="multilevel"/>
    <w:tmpl w:val="E9C84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A60A6A"/>
    <w:multiLevelType w:val="multilevel"/>
    <w:tmpl w:val="6A801C6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0D0186"/>
    <w:multiLevelType w:val="multilevel"/>
    <w:tmpl w:val="424CEE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D70916"/>
    <w:multiLevelType w:val="multilevel"/>
    <w:tmpl w:val="95EAD97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3"/>
  </w:num>
  <w:num w:numId="3">
    <w:abstractNumId w:val="9"/>
  </w:num>
  <w:num w:numId="4">
    <w:abstractNumId w:val="17"/>
  </w:num>
  <w:num w:numId="5">
    <w:abstractNumId w:val="3"/>
  </w:num>
  <w:num w:numId="6">
    <w:abstractNumId w:val="12"/>
  </w:num>
  <w:num w:numId="7">
    <w:abstractNumId w:val="8"/>
  </w:num>
  <w:num w:numId="8">
    <w:abstractNumId w:val="11"/>
  </w:num>
  <w:num w:numId="9">
    <w:abstractNumId w:val="10"/>
  </w:num>
  <w:num w:numId="10">
    <w:abstractNumId w:val="2"/>
  </w:num>
  <w:num w:numId="11">
    <w:abstractNumId w:val="4"/>
  </w:num>
  <w:num w:numId="12">
    <w:abstractNumId w:val="16"/>
  </w:num>
  <w:num w:numId="13">
    <w:abstractNumId w:val="15"/>
  </w:num>
  <w:num w:numId="14">
    <w:abstractNumId w:val="7"/>
  </w:num>
  <w:num w:numId="15">
    <w:abstractNumId w:val="18"/>
  </w:num>
  <w:num w:numId="16">
    <w:abstractNumId w:val="1"/>
  </w:num>
  <w:num w:numId="17">
    <w:abstractNumId w:val="14"/>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drawingGridHorizontalSpacing w:val="181"/>
  <w:drawingGridVerticalSpacing w:val="181"/>
  <w:characterSpacingControl w:val="compressPunctuation"/>
  <w:hdrShapeDefaults>
    <o:shapedefaults v:ext="edit" spidmax="14339"/>
    <o:shapelayout v:ext="edit">
      <o:idmap v:ext="edit" data="14"/>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3975D2"/>
    <w:rsid w:val="00025D84"/>
    <w:rsid w:val="00067BBA"/>
    <w:rsid w:val="000C685E"/>
    <w:rsid w:val="000E1640"/>
    <w:rsid w:val="00102BB6"/>
    <w:rsid w:val="00152153"/>
    <w:rsid w:val="001A0377"/>
    <w:rsid w:val="00211529"/>
    <w:rsid w:val="00237C44"/>
    <w:rsid w:val="00251BDA"/>
    <w:rsid w:val="002567FA"/>
    <w:rsid w:val="00290E0E"/>
    <w:rsid w:val="002B0CFB"/>
    <w:rsid w:val="002F1397"/>
    <w:rsid w:val="003001B2"/>
    <w:rsid w:val="0030105A"/>
    <w:rsid w:val="00313C6C"/>
    <w:rsid w:val="00342214"/>
    <w:rsid w:val="00353E60"/>
    <w:rsid w:val="00373915"/>
    <w:rsid w:val="00375A2B"/>
    <w:rsid w:val="00380A1F"/>
    <w:rsid w:val="00380DC4"/>
    <w:rsid w:val="003975D2"/>
    <w:rsid w:val="003B27D9"/>
    <w:rsid w:val="003B38E4"/>
    <w:rsid w:val="003C6DA8"/>
    <w:rsid w:val="003C6E94"/>
    <w:rsid w:val="003C7865"/>
    <w:rsid w:val="003E49D3"/>
    <w:rsid w:val="00494E12"/>
    <w:rsid w:val="004A336E"/>
    <w:rsid w:val="004B19A0"/>
    <w:rsid w:val="004B33D3"/>
    <w:rsid w:val="004B6C44"/>
    <w:rsid w:val="004B79B8"/>
    <w:rsid w:val="004C3AEF"/>
    <w:rsid w:val="00587DAD"/>
    <w:rsid w:val="0059638F"/>
    <w:rsid w:val="005C2CF1"/>
    <w:rsid w:val="00613507"/>
    <w:rsid w:val="00644CCD"/>
    <w:rsid w:val="00677187"/>
    <w:rsid w:val="00692CB7"/>
    <w:rsid w:val="006B0C72"/>
    <w:rsid w:val="006C35DA"/>
    <w:rsid w:val="006E0E6B"/>
    <w:rsid w:val="006E49D0"/>
    <w:rsid w:val="006F63F1"/>
    <w:rsid w:val="00783190"/>
    <w:rsid w:val="00785835"/>
    <w:rsid w:val="00792D65"/>
    <w:rsid w:val="007A5BFB"/>
    <w:rsid w:val="007B6ADA"/>
    <w:rsid w:val="007D1D67"/>
    <w:rsid w:val="007F37A5"/>
    <w:rsid w:val="00867B93"/>
    <w:rsid w:val="00871922"/>
    <w:rsid w:val="008A265A"/>
    <w:rsid w:val="008B2C8C"/>
    <w:rsid w:val="00965578"/>
    <w:rsid w:val="00996760"/>
    <w:rsid w:val="009B2538"/>
    <w:rsid w:val="009F4CAF"/>
    <w:rsid w:val="00A07087"/>
    <w:rsid w:val="00A07D6D"/>
    <w:rsid w:val="00A243AB"/>
    <w:rsid w:val="00A509DA"/>
    <w:rsid w:val="00A56F07"/>
    <w:rsid w:val="00A8605B"/>
    <w:rsid w:val="00A93A5C"/>
    <w:rsid w:val="00AD287F"/>
    <w:rsid w:val="00AF25D7"/>
    <w:rsid w:val="00AF5C74"/>
    <w:rsid w:val="00B01514"/>
    <w:rsid w:val="00B04A8D"/>
    <w:rsid w:val="00B114AE"/>
    <w:rsid w:val="00B57F45"/>
    <w:rsid w:val="00B64B62"/>
    <w:rsid w:val="00B72D60"/>
    <w:rsid w:val="00B76517"/>
    <w:rsid w:val="00B7716E"/>
    <w:rsid w:val="00BA1470"/>
    <w:rsid w:val="00C034F8"/>
    <w:rsid w:val="00C30F58"/>
    <w:rsid w:val="00C52B1D"/>
    <w:rsid w:val="00CD0340"/>
    <w:rsid w:val="00CD3823"/>
    <w:rsid w:val="00D36DC0"/>
    <w:rsid w:val="00D40B9C"/>
    <w:rsid w:val="00D738A0"/>
    <w:rsid w:val="00DA3CDC"/>
    <w:rsid w:val="00DC66E5"/>
    <w:rsid w:val="00E00360"/>
    <w:rsid w:val="00E337A6"/>
    <w:rsid w:val="00E61381"/>
    <w:rsid w:val="00E70285"/>
    <w:rsid w:val="00E85EA5"/>
    <w:rsid w:val="00E97C55"/>
    <w:rsid w:val="00EB23B2"/>
    <w:rsid w:val="00EF4F05"/>
    <w:rsid w:val="00EF7838"/>
    <w:rsid w:val="00F12435"/>
    <w:rsid w:val="00F22E9D"/>
    <w:rsid w:val="00F348A3"/>
    <w:rsid w:val="00F727CE"/>
    <w:rsid w:val="00F83686"/>
    <w:rsid w:val="00FB0925"/>
    <w:rsid w:val="00FD63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15:docId w15:val="{A13396D8-DAF2-4980-AA26-C9EC1D0C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1397"/>
    <w:rPr>
      <w:color w:val="000000"/>
    </w:rPr>
  </w:style>
  <w:style w:type="paragraph" w:styleId="Heading2">
    <w:name w:val="heading 2"/>
    <w:basedOn w:val="Normal"/>
    <w:link w:val="Heading2Char"/>
    <w:uiPriority w:val="9"/>
    <w:qFormat/>
    <w:rsid w:val="00A93A5C"/>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1397"/>
    <w:rPr>
      <w:color w:val="0066CC"/>
      <w:u w:val="single"/>
    </w:rPr>
  </w:style>
  <w:style w:type="character" w:customStyle="1" w:styleId="Headerorfooter">
    <w:name w:val="Header or footer_"/>
    <w:basedOn w:val="DefaultParagraphFont"/>
    <w:link w:val="Headerorfooter0"/>
    <w:rsid w:val="002F1397"/>
    <w:rPr>
      <w:rFonts w:ascii="Times New Roman" w:eastAsia="Times New Roman" w:hAnsi="Times New Roman" w:cs="Times New Roman"/>
      <w:b w:val="0"/>
      <w:bCs w:val="0"/>
      <w:i w:val="0"/>
      <w:iCs w:val="0"/>
      <w:smallCaps w:val="0"/>
      <w:strike w:val="0"/>
      <w:sz w:val="21"/>
      <w:szCs w:val="21"/>
      <w:u w:val="none"/>
    </w:rPr>
  </w:style>
  <w:style w:type="character" w:customStyle="1" w:styleId="Headerorfooter1">
    <w:name w:val="Header or footer"/>
    <w:basedOn w:val="Headerorfooter"/>
    <w:rsid w:val="002F1397"/>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LT" w:eastAsia="lt-LT" w:bidi="lt-LT"/>
    </w:rPr>
  </w:style>
  <w:style w:type="character" w:customStyle="1" w:styleId="PicturecaptionExact">
    <w:name w:val="Picture caption Exact"/>
    <w:basedOn w:val="DefaultParagraphFont"/>
    <w:link w:val="Picturecaption"/>
    <w:rsid w:val="002F1397"/>
    <w:rPr>
      <w:rFonts w:ascii="Calibri" w:eastAsia="Calibri" w:hAnsi="Calibri" w:cs="Calibri"/>
      <w:b/>
      <w:bCs/>
      <w:i w:val="0"/>
      <w:iCs w:val="0"/>
      <w:smallCaps w:val="0"/>
      <w:strike w:val="0"/>
      <w:sz w:val="12"/>
      <w:szCs w:val="12"/>
      <w:u w:val="none"/>
    </w:rPr>
  </w:style>
  <w:style w:type="character" w:customStyle="1" w:styleId="PicturecaptionExact0">
    <w:name w:val="Picture caption Exact"/>
    <w:basedOn w:val="PicturecaptionExact"/>
    <w:rsid w:val="002F1397"/>
    <w:rPr>
      <w:rFonts w:ascii="Calibri" w:eastAsia="Calibri" w:hAnsi="Calibri" w:cs="Calibri"/>
      <w:b/>
      <w:bCs/>
      <w:i w:val="0"/>
      <w:iCs w:val="0"/>
      <w:smallCaps w:val="0"/>
      <w:strike w:val="0"/>
      <w:color w:val="000000"/>
      <w:spacing w:val="0"/>
      <w:w w:val="100"/>
      <w:position w:val="0"/>
      <w:sz w:val="12"/>
      <w:szCs w:val="12"/>
      <w:u w:val="none"/>
      <w:lang w:val="lt-LT" w:eastAsia="lt-LT" w:bidi="lt-LT"/>
    </w:rPr>
  </w:style>
  <w:style w:type="character" w:customStyle="1" w:styleId="Picturecaption2Exact">
    <w:name w:val="Picture caption (2) Exact"/>
    <w:basedOn w:val="DefaultParagraphFont"/>
    <w:link w:val="Picturecaption2"/>
    <w:rsid w:val="002F1397"/>
    <w:rPr>
      <w:rFonts w:ascii="Calibri" w:eastAsia="Calibri" w:hAnsi="Calibri" w:cs="Calibri"/>
      <w:b w:val="0"/>
      <w:bCs w:val="0"/>
      <w:i w:val="0"/>
      <w:iCs w:val="0"/>
      <w:smallCaps w:val="0"/>
      <w:strike w:val="0"/>
      <w:sz w:val="17"/>
      <w:szCs w:val="17"/>
      <w:u w:val="none"/>
    </w:rPr>
  </w:style>
  <w:style w:type="character" w:customStyle="1" w:styleId="Picturecaption210ptBoldExact">
    <w:name w:val="Picture caption (2) + 10 pt;Bold Exact"/>
    <w:basedOn w:val="Picturecaption2Exact"/>
    <w:rsid w:val="002F1397"/>
    <w:rPr>
      <w:rFonts w:ascii="Calibri" w:eastAsia="Calibri" w:hAnsi="Calibri" w:cs="Calibri"/>
      <w:b/>
      <w:bCs/>
      <w:i w:val="0"/>
      <w:iCs w:val="0"/>
      <w:smallCaps w:val="0"/>
      <w:strike w:val="0"/>
      <w:color w:val="000000"/>
      <w:spacing w:val="0"/>
      <w:w w:val="100"/>
      <w:position w:val="0"/>
      <w:sz w:val="20"/>
      <w:szCs w:val="20"/>
      <w:u w:val="none"/>
      <w:lang w:val="lt-LT" w:eastAsia="lt-LT" w:bidi="lt-LT"/>
    </w:rPr>
  </w:style>
  <w:style w:type="character" w:customStyle="1" w:styleId="Picturecaption2Exact0">
    <w:name w:val="Picture caption (2) Exact"/>
    <w:basedOn w:val="Picturecaption2Exact"/>
    <w:rsid w:val="002F1397"/>
    <w:rPr>
      <w:rFonts w:ascii="Calibri" w:eastAsia="Calibri" w:hAnsi="Calibri" w:cs="Calibri"/>
      <w:b w:val="0"/>
      <w:bCs w:val="0"/>
      <w:i w:val="0"/>
      <w:iCs w:val="0"/>
      <w:smallCaps w:val="0"/>
      <w:strike w:val="0"/>
      <w:color w:val="000000"/>
      <w:spacing w:val="0"/>
      <w:w w:val="100"/>
      <w:position w:val="0"/>
      <w:sz w:val="17"/>
      <w:szCs w:val="17"/>
      <w:u w:val="none"/>
      <w:lang w:val="lt-LT" w:eastAsia="lt-LT" w:bidi="lt-LT"/>
    </w:rPr>
  </w:style>
  <w:style w:type="character" w:customStyle="1" w:styleId="Picturecaption3Exact">
    <w:name w:val="Picture caption (3) Exact"/>
    <w:basedOn w:val="DefaultParagraphFont"/>
    <w:link w:val="Picturecaption3"/>
    <w:rsid w:val="002F1397"/>
    <w:rPr>
      <w:rFonts w:ascii="Calibri" w:eastAsia="Calibri" w:hAnsi="Calibri" w:cs="Calibri"/>
      <w:b/>
      <w:bCs/>
      <w:i w:val="0"/>
      <w:iCs w:val="0"/>
      <w:smallCaps w:val="0"/>
      <w:strike w:val="0"/>
      <w:sz w:val="20"/>
      <w:szCs w:val="20"/>
      <w:u w:val="none"/>
      <w:lang w:val="en-US" w:eastAsia="en-US" w:bidi="en-US"/>
    </w:rPr>
  </w:style>
  <w:style w:type="character" w:customStyle="1" w:styleId="Picturecaption3SmallCapsExact">
    <w:name w:val="Picture caption (3) + Small Caps Exact"/>
    <w:basedOn w:val="Picturecaption3Exact"/>
    <w:rsid w:val="002F1397"/>
    <w:rPr>
      <w:rFonts w:ascii="Calibri" w:eastAsia="Calibri" w:hAnsi="Calibri" w:cs="Calibri"/>
      <w:b/>
      <w:bCs/>
      <w:i w:val="0"/>
      <w:iCs w:val="0"/>
      <w:smallCaps/>
      <w:strike w:val="0"/>
      <w:color w:val="000000"/>
      <w:spacing w:val="0"/>
      <w:w w:val="100"/>
      <w:position w:val="0"/>
      <w:sz w:val="20"/>
      <w:szCs w:val="20"/>
      <w:u w:val="none"/>
      <w:lang w:val="en-US" w:eastAsia="en-US" w:bidi="en-US"/>
    </w:rPr>
  </w:style>
  <w:style w:type="character" w:customStyle="1" w:styleId="Bodytext2Exact">
    <w:name w:val="Body text (2) Exact"/>
    <w:basedOn w:val="DefaultParagraphFont"/>
    <w:rsid w:val="002F1397"/>
    <w:rPr>
      <w:rFonts w:ascii="Times New Roman" w:eastAsia="Times New Roman" w:hAnsi="Times New Roman" w:cs="Times New Roman"/>
      <w:b w:val="0"/>
      <w:bCs w:val="0"/>
      <w:i w:val="0"/>
      <w:iCs w:val="0"/>
      <w:smallCaps w:val="0"/>
      <w:strike w:val="0"/>
      <w:u w:val="none"/>
    </w:rPr>
  </w:style>
  <w:style w:type="character" w:customStyle="1" w:styleId="Bodytext2Exact0">
    <w:name w:val="Body text (2) Exact"/>
    <w:basedOn w:val="Bodytext2"/>
    <w:rsid w:val="002F1397"/>
    <w:rPr>
      <w:rFonts w:ascii="Times New Roman" w:eastAsia="Times New Roman" w:hAnsi="Times New Roman" w:cs="Times New Roman"/>
      <w:b w:val="0"/>
      <w:bCs w:val="0"/>
      <w:i w:val="0"/>
      <w:iCs w:val="0"/>
      <w:smallCaps w:val="0"/>
      <w:strike w:val="0"/>
      <w:u w:val="single"/>
      <w:lang w:val="en-US" w:eastAsia="en-US" w:bidi="en-US"/>
    </w:rPr>
  </w:style>
  <w:style w:type="character" w:customStyle="1" w:styleId="Heading1">
    <w:name w:val="Heading #1_"/>
    <w:basedOn w:val="DefaultParagraphFont"/>
    <w:link w:val="Heading10"/>
    <w:rsid w:val="002F1397"/>
    <w:rPr>
      <w:rFonts w:ascii="Times New Roman" w:eastAsia="Times New Roman" w:hAnsi="Times New Roman" w:cs="Times New Roman"/>
      <w:b/>
      <w:bCs/>
      <w:i w:val="0"/>
      <w:iCs w:val="0"/>
      <w:smallCaps w:val="0"/>
      <w:strike w:val="0"/>
      <w:u w:val="none"/>
    </w:rPr>
  </w:style>
  <w:style w:type="character" w:customStyle="1" w:styleId="Bodytext2">
    <w:name w:val="Body text (2)_"/>
    <w:basedOn w:val="DefaultParagraphFont"/>
    <w:link w:val="Bodytext20"/>
    <w:rsid w:val="002F1397"/>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sid w:val="002F1397"/>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21">
    <w:name w:val="Body text (2)"/>
    <w:basedOn w:val="Bodytext2"/>
    <w:rsid w:val="002F139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Bodytext2BookAntiqua115ptBoldItalic">
    <w:name w:val="Body text (2) + Book Antiqua;11;5 pt;Bold;Italic"/>
    <w:basedOn w:val="Bodytext2"/>
    <w:rsid w:val="002F1397"/>
    <w:rPr>
      <w:rFonts w:ascii="Book Antiqua" w:eastAsia="Book Antiqua" w:hAnsi="Book Antiqua" w:cs="Book Antiqua"/>
      <w:b/>
      <w:bCs/>
      <w:i/>
      <w:iCs/>
      <w:smallCaps w:val="0"/>
      <w:strike w:val="0"/>
      <w:color w:val="000000"/>
      <w:spacing w:val="0"/>
      <w:w w:val="100"/>
      <w:position w:val="0"/>
      <w:sz w:val="23"/>
      <w:szCs w:val="23"/>
      <w:u w:val="none"/>
      <w:lang w:val="lt-LT" w:eastAsia="lt-LT" w:bidi="lt-LT"/>
    </w:rPr>
  </w:style>
  <w:style w:type="character" w:customStyle="1" w:styleId="Heading1NotBold">
    <w:name w:val="Heading #1 + Not Bold"/>
    <w:basedOn w:val="Heading1"/>
    <w:rsid w:val="002F1397"/>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Tablecaption">
    <w:name w:val="Table caption_"/>
    <w:basedOn w:val="DefaultParagraphFont"/>
    <w:link w:val="Tablecaption0"/>
    <w:rsid w:val="002F1397"/>
    <w:rPr>
      <w:rFonts w:ascii="Times New Roman" w:eastAsia="Times New Roman" w:hAnsi="Times New Roman" w:cs="Times New Roman"/>
      <w:b/>
      <w:bCs/>
      <w:i w:val="0"/>
      <w:iCs w:val="0"/>
      <w:smallCaps w:val="0"/>
      <w:strike w:val="0"/>
      <w:u w:val="none"/>
    </w:rPr>
  </w:style>
  <w:style w:type="character" w:customStyle="1" w:styleId="Bodytext2Bold0">
    <w:name w:val="Body text (2) + Bold"/>
    <w:basedOn w:val="Bodytext2"/>
    <w:rsid w:val="002F1397"/>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style>
  <w:style w:type="character" w:customStyle="1" w:styleId="Bodytext22">
    <w:name w:val="Body text (2)"/>
    <w:basedOn w:val="Bodytext2"/>
    <w:rsid w:val="002F139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SmallCaps">
    <w:name w:val="Body text (2) + Small Caps"/>
    <w:basedOn w:val="Bodytext2"/>
    <w:rsid w:val="002F1397"/>
    <w:rPr>
      <w:rFonts w:ascii="Times New Roman" w:eastAsia="Times New Roman" w:hAnsi="Times New Roman" w:cs="Times New Roman"/>
      <w:b w:val="0"/>
      <w:bCs w:val="0"/>
      <w:i w:val="0"/>
      <w:iCs w:val="0"/>
      <w:smallCaps/>
      <w:strike w:val="0"/>
      <w:color w:val="000000"/>
      <w:spacing w:val="0"/>
      <w:w w:val="100"/>
      <w:position w:val="0"/>
      <w:sz w:val="24"/>
      <w:szCs w:val="24"/>
      <w:u w:val="none"/>
      <w:lang w:val="lt-LT" w:eastAsia="lt-LT" w:bidi="lt-LT"/>
    </w:rPr>
  </w:style>
  <w:style w:type="paragraph" w:customStyle="1" w:styleId="Headerorfooter0">
    <w:name w:val="Header or footer"/>
    <w:basedOn w:val="Normal"/>
    <w:link w:val="Headerorfooter"/>
    <w:rsid w:val="002F1397"/>
    <w:pPr>
      <w:shd w:val="clear" w:color="auto" w:fill="FFFFFF"/>
      <w:spacing w:line="0" w:lineRule="atLeast"/>
    </w:pPr>
    <w:rPr>
      <w:rFonts w:ascii="Times New Roman" w:eastAsia="Times New Roman" w:hAnsi="Times New Roman" w:cs="Times New Roman"/>
      <w:sz w:val="21"/>
      <w:szCs w:val="21"/>
    </w:rPr>
  </w:style>
  <w:style w:type="paragraph" w:customStyle="1" w:styleId="Picturecaption">
    <w:name w:val="Picture caption"/>
    <w:basedOn w:val="Normal"/>
    <w:link w:val="PicturecaptionExact"/>
    <w:rsid w:val="002F1397"/>
    <w:pPr>
      <w:shd w:val="clear" w:color="auto" w:fill="FFFFFF"/>
      <w:spacing w:line="149" w:lineRule="exact"/>
    </w:pPr>
    <w:rPr>
      <w:rFonts w:ascii="Calibri" w:eastAsia="Calibri" w:hAnsi="Calibri" w:cs="Calibri"/>
      <w:b/>
      <w:bCs/>
      <w:sz w:val="12"/>
      <w:szCs w:val="12"/>
    </w:rPr>
  </w:style>
  <w:style w:type="paragraph" w:customStyle="1" w:styleId="Picturecaption2">
    <w:name w:val="Picture caption (2)"/>
    <w:basedOn w:val="Normal"/>
    <w:link w:val="Picturecaption2Exact"/>
    <w:rsid w:val="002F1397"/>
    <w:pPr>
      <w:shd w:val="clear" w:color="auto" w:fill="FFFFFF"/>
      <w:spacing w:line="250" w:lineRule="exact"/>
    </w:pPr>
    <w:rPr>
      <w:rFonts w:ascii="Calibri" w:eastAsia="Calibri" w:hAnsi="Calibri" w:cs="Calibri"/>
      <w:sz w:val="17"/>
      <w:szCs w:val="17"/>
    </w:rPr>
  </w:style>
  <w:style w:type="paragraph" w:customStyle="1" w:styleId="Picturecaption3">
    <w:name w:val="Picture caption (3)"/>
    <w:basedOn w:val="Normal"/>
    <w:link w:val="Picturecaption3Exact"/>
    <w:rsid w:val="002F1397"/>
    <w:pPr>
      <w:shd w:val="clear" w:color="auto" w:fill="FFFFFF"/>
      <w:spacing w:line="0" w:lineRule="atLeast"/>
    </w:pPr>
    <w:rPr>
      <w:rFonts w:ascii="Calibri" w:eastAsia="Calibri" w:hAnsi="Calibri" w:cs="Calibri"/>
      <w:b/>
      <w:bCs/>
      <w:sz w:val="20"/>
      <w:szCs w:val="20"/>
      <w:lang w:val="en-US" w:eastAsia="en-US" w:bidi="en-US"/>
    </w:rPr>
  </w:style>
  <w:style w:type="paragraph" w:customStyle="1" w:styleId="Bodytext20">
    <w:name w:val="Body text (2)"/>
    <w:basedOn w:val="Normal"/>
    <w:link w:val="Bodytext2"/>
    <w:rsid w:val="002F1397"/>
    <w:pPr>
      <w:shd w:val="clear" w:color="auto" w:fill="FFFFFF"/>
      <w:spacing w:line="384" w:lineRule="exact"/>
      <w:ind w:hanging="780"/>
      <w:jc w:val="center"/>
    </w:pPr>
    <w:rPr>
      <w:rFonts w:ascii="Times New Roman" w:eastAsia="Times New Roman" w:hAnsi="Times New Roman" w:cs="Times New Roman"/>
    </w:rPr>
  </w:style>
  <w:style w:type="paragraph" w:customStyle="1" w:styleId="Heading10">
    <w:name w:val="Heading #1"/>
    <w:basedOn w:val="Normal"/>
    <w:link w:val="Heading1"/>
    <w:rsid w:val="002F1397"/>
    <w:pPr>
      <w:shd w:val="clear" w:color="auto" w:fill="FFFFFF"/>
      <w:spacing w:after="180" w:line="0" w:lineRule="atLeast"/>
      <w:jc w:val="center"/>
      <w:outlineLvl w:val="0"/>
    </w:pPr>
    <w:rPr>
      <w:rFonts w:ascii="Times New Roman" w:eastAsia="Times New Roman" w:hAnsi="Times New Roman" w:cs="Times New Roman"/>
      <w:b/>
      <w:bCs/>
    </w:rPr>
  </w:style>
  <w:style w:type="paragraph" w:customStyle="1" w:styleId="Tablecaption0">
    <w:name w:val="Table caption"/>
    <w:basedOn w:val="Normal"/>
    <w:link w:val="Tablecaption"/>
    <w:rsid w:val="002F1397"/>
    <w:pPr>
      <w:shd w:val="clear" w:color="auto" w:fill="FFFFFF"/>
      <w:spacing w:line="0" w:lineRule="atLeast"/>
    </w:pPr>
    <w:rPr>
      <w:rFonts w:ascii="Times New Roman" w:eastAsia="Times New Roman" w:hAnsi="Times New Roman" w:cs="Times New Roman"/>
      <w:b/>
      <w:bCs/>
    </w:rPr>
  </w:style>
  <w:style w:type="paragraph" w:styleId="Header">
    <w:name w:val="header"/>
    <w:basedOn w:val="Normal"/>
    <w:link w:val="HeaderChar"/>
    <w:uiPriority w:val="99"/>
    <w:unhideWhenUsed/>
    <w:rsid w:val="00783190"/>
    <w:pPr>
      <w:tabs>
        <w:tab w:val="center" w:pos="4819"/>
        <w:tab w:val="right" w:pos="9638"/>
      </w:tabs>
    </w:pPr>
  </w:style>
  <w:style w:type="character" w:customStyle="1" w:styleId="HeaderChar">
    <w:name w:val="Header Char"/>
    <w:basedOn w:val="DefaultParagraphFont"/>
    <w:link w:val="Header"/>
    <w:uiPriority w:val="99"/>
    <w:rsid w:val="00783190"/>
    <w:rPr>
      <w:color w:val="000000"/>
    </w:rPr>
  </w:style>
  <w:style w:type="paragraph" w:styleId="Footer">
    <w:name w:val="footer"/>
    <w:basedOn w:val="Normal"/>
    <w:link w:val="FooterChar"/>
    <w:uiPriority w:val="99"/>
    <w:unhideWhenUsed/>
    <w:rsid w:val="00783190"/>
    <w:pPr>
      <w:tabs>
        <w:tab w:val="center" w:pos="4819"/>
        <w:tab w:val="right" w:pos="9638"/>
      </w:tabs>
    </w:pPr>
  </w:style>
  <w:style w:type="character" w:customStyle="1" w:styleId="FooterChar">
    <w:name w:val="Footer Char"/>
    <w:basedOn w:val="DefaultParagraphFont"/>
    <w:link w:val="Footer"/>
    <w:uiPriority w:val="99"/>
    <w:rsid w:val="00783190"/>
    <w:rPr>
      <w:color w:val="000000"/>
    </w:rPr>
  </w:style>
  <w:style w:type="paragraph" w:styleId="ListParagraph">
    <w:name w:val="List Paragraph"/>
    <w:basedOn w:val="Normal"/>
    <w:uiPriority w:val="34"/>
    <w:qFormat/>
    <w:rsid w:val="00677187"/>
    <w:pPr>
      <w:ind w:left="720"/>
      <w:contextualSpacing/>
    </w:pPr>
  </w:style>
  <w:style w:type="paragraph" w:styleId="BalloonText">
    <w:name w:val="Balloon Text"/>
    <w:basedOn w:val="Normal"/>
    <w:link w:val="BalloonTextChar"/>
    <w:uiPriority w:val="99"/>
    <w:semiHidden/>
    <w:unhideWhenUsed/>
    <w:rsid w:val="00B765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517"/>
    <w:rPr>
      <w:rFonts w:ascii="Segoe UI" w:hAnsi="Segoe UI" w:cs="Segoe UI"/>
      <w:color w:val="000000"/>
      <w:sz w:val="18"/>
      <w:szCs w:val="18"/>
    </w:rPr>
  </w:style>
  <w:style w:type="character" w:customStyle="1" w:styleId="UnresolvedMention">
    <w:name w:val="Unresolved Mention"/>
    <w:basedOn w:val="DefaultParagraphFont"/>
    <w:uiPriority w:val="99"/>
    <w:semiHidden/>
    <w:unhideWhenUsed/>
    <w:rsid w:val="00F348A3"/>
    <w:rPr>
      <w:color w:val="605E5C"/>
      <w:shd w:val="clear" w:color="auto" w:fill="E1DFDD"/>
    </w:rPr>
  </w:style>
  <w:style w:type="paragraph" w:customStyle="1" w:styleId="Style2">
    <w:name w:val="Style2"/>
    <w:basedOn w:val="Normal"/>
    <w:uiPriority w:val="99"/>
    <w:rsid w:val="00C52B1D"/>
    <w:pPr>
      <w:autoSpaceDE w:val="0"/>
      <w:autoSpaceDN w:val="0"/>
      <w:adjustRightInd w:val="0"/>
      <w:spacing w:line="240" w:lineRule="exact"/>
      <w:jc w:val="both"/>
    </w:pPr>
    <w:rPr>
      <w:rFonts w:ascii="Times New Roman" w:eastAsia="Times New Roman" w:hAnsi="Times New Roman" w:cs="Times New Roman"/>
      <w:color w:val="auto"/>
      <w:lang w:val="en-US" w:eastAsia="en-US" w:bidi="ar-SA"/>
    </w:rPr>
  </w:style>
  <w:style w:type="paragraph" w:styleId="NormalWeb">
    <w:name w:val="Normal (Web)"/>
    <w:basedOn w:val="Normal"/>
    <w:uiPriority w:val="99"/>
    <w:semiHidden/>
    <w:unhideWhenUsed/>
    <w:rsid w:val="007B6AD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reebirdformviewerviewitemsitemrequiredasterisk">
    <w:name w:val="freebirdformviewerviewitemsitemrequiredasterisk"/>
    <w:basedOn w:val="DefaultParagraphFont"/>
    <w:rsid w:val="007B6ADA"/>
  </w:style>
  <w:style w:type="character" w:customStyle="1" w:styleId="docssharedwiztogglelabeledlabeltext">
    <w:name w:val="docssharedwiztogglelabeledlabeltext"/>
    <w:basedOn w:val="DefaultParagraphFont"/>
    <w:rsid w:val="007B6ADA"/>
  </w:style>
  <w:style w:type="character" w:styleId="FollowedHyperlink">
    <w:name w:val="FollowedHyperlink"/>
    <w:basedOn w:val="DefaultParagraphFont"/>
    <w:uiPriority w:val="99"/>
    <w:semiHidden/>
    <w:unhideWhenUsed/>
    <w:rsid w:val="007F37A5"/>
    <w:rPr>
      <w:color w:val="954F72" w:themeColor="followedHyperlink"/>
      <w:u w:val="single"/>
    </w:rPr>
  </w:style>
  <w:style w:type="character" w:customStyle="1" w:styleId="Heading2Char">
    <w:name w:val="Heading 2 Char"/>
    <w:basedOn w:val="DefaultParagraphFont"/>
    <w:link w:val="Heading2"/>
    <w:uiPriority w:val="9"/>
    <w:rsid w:val="00A93A5C"/>
    <w:rPr>
      <w:rFonts w:ascii="Times New Roman" w:eastAsia="Times New Roman" w:hAnsi="Times New Roman" w:cs="Times New Roman"/>
      <w:b/>
      <w:bCs/>
      <w:sz w:val="36"/>
      <w:szCs w:val="3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94714">
      <w:bodyDiv w:val="1"/>
      <w:marLeft w:val="0"/>
      <w:marRight w:val="0"/>
      <w:marTop w:val="0"/>
      <w:marBottom w:val="0"/>
      <w:divBdr>
        <w:top w:val="none" w:sz="0" w:space="0" w:color="auto"/>
        <w:left w:val="none" w:sz="0" w:space="0" w:color="auto"/>
        <w:bottom w:val="none" w:sz="0" w:space="0" w:color="auto"/>
        <w:right w:val="none" w:sz="0" w:space="0" w:color="auto"/>
      </w:divBdr>
      <w:divsChild>
        <w:div w:id="580145055">
          <w:marLeft w:val="0"/>
          <w:marRight w:val="0"/>
          <w:marTop w:val="0"/>
          <w:marBottom w:val="0"/>
          <w:divBdr>
            <w:top w:val="none" w:sz="0" w:space="0" w:color="auto"/>
            <w:left w:val="none" w:sz="0" w:space="0" w:color="auto"/>
            <w:bottom w:val="none" w:sz="0" w:space="0" w:color="auto"/>
            <w:right w:val="none" w:sz="0" w:space="0" w:color="auto"/>
          </w:divBdr>
          <w:divsChild>
            <w:div w:id="398988037">
              <w:marLeft w:val="0"/>
              <w:marRight w:val="0"/>
              <w:marTop w:val="0"/>
              <w:marBottom w:val="330"/>
              <w:divBdr>
                <w:top w:val="none" w:sz="0" w:space="0" w:color="auto"/>
                <w:left w:val="none" w:sz="0" w:space="0" w:color="auto"/>
                <w:bottom w:val="none" w:sz="0" w:space="0" w:color="auto"/>
                <w:right w:val="none" w:sz="0" w:space="0" w:color="auto"/>
              </w:divBdr>
              <w:divsChild>
                <w:div w:id="1229926091">
                  <w:marLeft w:val="0"/>
                  <w:marRight w:val="0"/>
                  <w:marTop w:val="0"/>
                  <w:marBottom w:val="0"/>
                  <w:divBdr>
                    <w:top w:val="none" w:sz="0" w:space="0" w:color="auto"/>
                    <w:left w:val="none" w:sz="0" w:space="0" w:color="auto"/>
                    <w:bottom w:val="none" w:sz="0" w:space="0" w:color="auto"/>
                    <w:right w:val="none" w:sz="0" w:space="0" w:color="auto"/>
                  </w:divBdr>
                  <w:divsChild>
                    <w:div w:id="352725517">
                      <w:marLeft w:val="0"/>
                      <w:marRight w:val="0"/>
                      <w:marTop w:val="0"/>
                      <w:marBottom w:val="0"/>
                      <w:divBdr>
                        <w:top w:val="none" w:sz="0" w:space="0" w:color="auto"/>
                        <w:left w:val="none" w:sz="0" w:space="0" w:color="auto"/>
                        <w:bottom w:val="none" w:sz="0" w:space="0" w:color="auto"/>
                        <w:right w:val="none" w:sz="0" w:space="0" w:color="auto"/>
                      </w:divBdr>
                    </w:div>
                  </w:divsChild>
                </w:div>
                <w:div w:id="1173569633">
                  <w:marLeft w:val="0"/>
                  <w:marRight w:val="0"/>
                  <w:marTop w:val="330"/>
                  <w:marBottom w:val="0"/>
                  <w:divBdr>
                    <w:top w:val="none" w:sz="0" w:space="0" w:color="auto"/>
                    <w:left w:val="none" w:sz="0" w:space="0" w:color="auto"/>
                    <w:bottom w:val="none" w:sz="0" w:space="0" w:color="auto"/>
                    <w:right w:val="none" w:sz="0" w:space="0" w:color="auto"/>
                  </w:divBdr>
                </w:div>
                <w:div w:id="1739747546">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719206645">
          <w:marLeft w:val="0"/>
          <w:marRight w:val="0"/>
          <w:marTop w:val="0"/>
          <w:marBottom w:val="0"/>
          <w:divBdr>
            <w:top w:val="none" w:sz="0" w:space="0" w:color="auto"/>
            <w:left w:val="none" w:sz="0" w:space="0" w:color="auto"/>
            <w:bottom w:val="none" w:sz="0" w:space="0" w:color="auto"/>
            <w:right w:val="none" w:sz="0" w:space="0" w:color="auto"/>
          </w:divBdr>
          <w:divsChild>
            <w:div w:id="1325276740">
              <w:marLeft w:val="0"/>
              <w:marRight w:val="0"/>
              <w:marTop w:val="0"/>
              <w:marBottom w:val="0"/>
              <w:divBdr>
                <w:top w:val="none" w:sz="0" w:space="0" w:color="auto"/>
                <w:left w:val="none" w:sz="0" w:space="0" w:color="auto"/>
                <w:bottom w:val="none" w:sz="0" w:space="0" w:color="auto"/>
                <w:right w:val="none" w:sz="0" w:space="0" w:color="auto"/>
              </w:divBdr>
              <w:divsChild>
                <w:div w:id="764108785">
                  <w:marLeft w:val="0"/>
                  <w:marRight w:val="0"/>
                  <w:marTop w:val="30"/>
                  <w:marBottom w:val="0"/>
                  <w:divBdr>
                    <w:top w:val="none" w:sz="0" w:space="0" w:color="auto"/>
                    <w:left w:val="none" w:sz="0" w:space="0" w:color="auto"/>
                    <w:bottom w:val="none" w:sz="0" w:space="0" w:color="auto"/>
                    <w:right w:val="none" w:sz="0" w:space="0" w:color="auto"/>
                  </w:divBdr>
                  <w:divsChild>
                    <w:div w:id="1415007033">
                      <w:marLeft w:val="0"/>
                      <w:marRight w:val="0"/>
                      <w:marTop w:val="0"/>
                      <w:marBottom w:val="0"/>
                      <w:divBdr>
                        <w:top w:val="none" w:sz="0" w:space="0" w:color="auto"/>
                        <w:left w:val="none" w:sz="0" w:space="0" w:color="auto"/>
                        <w:bottom w:val="none" w:sz="0" w:space="0" w:color="auto"/>
                        <w:right w:val="none" w:sz="0" w:space="0" w:color="auto"/>
                      </w:divBdr>
                      <w:divsChild>
                        <w:div w:id="1910573686">
                          <w:marLeft w:val="0"/>
                          <w:marRight w:val="0"/>
                          <w:marTop w:val="0"/>
                          <w:marBottom w:val="0"/>
                          <w:divBdr>
                            <w:top w:val="none" w:sz="0" w:space="0" w:color="auto"/>
                            <w:left w:val="none" w:sz="0" w:space="0" w:color="auto"/>
                            <w:bottom w:val="none" w:sz="0" w:space="0" w:color="auto"/>
                            <w:right w:val="none" w:sz="0" w:space="0" w:color="auto"/>
                          </w:divBdr>
                          <w:divsChild>
                            <w:div w:id="8533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1628">
                      <w:marLeft w:val="0"/>
                      <w:marRight w:val="0"/>
                      <w:marTop w:val="0"/>
                      <w:marBottom w:val="0"/>
                      <w:divBdr>
                        <w:top w:val="none" w:sz="0" w:space="0" w:color="auto"/>
                        <w:left w:val="none" w:sz="0" w:space="0" w:color="auto"/>
                        <w:bottom w:val="none" w:sz="0" w:space="0" w:color="auto"/>
                        <w:right w:val="none" w:sz="0" w:space="0" w:color="auto"/>
                      </w:divBdr>
                      <w:divsChild>
                        <w:div w:id="1751198753">
                          <w:marLeft w:val="0"/>
                          <w:marRight w:val="0"/>
                          <w:marTop w:val="0"/>
                          <w:marBottom w:val="0"/>
                          <w:divBdr>
                            <w:top w:val="none" w:sz="0" w:space="0" w:color="auto"/>
                            <w:left w:val="none" w:sz="0" w:space="0" w:color="auto"/>
                            <w:bottom w:val="none" w:sz="0" w:space="0" w:color="auto"/>
                            <w:right w:val="none" w:sz="0" w:space="0" w:color="auto"/>
                          </w:divBdr>
                          <w:divsChild>
                            <w:div w:id="1217858794">
                              <w:marLeft w:val="0"/>
                              <w:marRight w:val="0"/>
                              <w:marTop w:val="0"/>
                              <w:marBottom w:val="0"/>
                              <w:divBdr>
                                <w:top w:val="none" w:sz="0" w:space="0" w:color="auto"/>
                                <w:left w:val="none" w:sz="0" w:space="0" w:color="auto"/>
                                <w:bottom w:val="none" w:sz="0" w:space="0" w:color="auto"/>
                                <w:right w:val="none" w:sz="0" w:space="0" w:color="auto"/>
                              </w:divBdr>
                              <w:divsChild>
                                <w:div w:id="122160494">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14750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756985">
              <w:marLeft w:val="0"/>
              <w:marRight w:val="0"/>
              <w:marTop w:val="0"/>
              <w:marBottom w:val="0"/>
              <w:divBdr>
                <w:top w:val="none" w:sz="0" w:space="0" w:color="auto"/>
                <w:left w:val="none" w:sz="0" w:space="0" w:color="auto"/>
                <w:bottom w:val="none" w:sz="0" w:space="0" w:color="auto"/>
                <w:right w:val="none" w:sz="0" w:space="0" w:color="auto"/>
              </w:divBdr>
              <w:divsChild>
                <w:div w:id="2048018253">
                  <w:marLeft w:val="0"/>
                  <w:marRight w:val="0"/>
                  <w:marTop w:val="30"/>
                  <w:marBottom w:val="0"/>
                  <w:divBdr>
                    <w:top w:val="none" w:sz="0" w:space="0" w:color="auto"/>
                    <w:left w:val="none" w:sz="0" w:space="0" w:color="auto"/>
                    <w:bottom w:val="none" w:sz="0" w:space="0" w:color="auto"/>
                    <w:right w:val="none" w:sz="0" w:space="0" w:color="auto"/>
                  </w:divBdr>
                  <w:divsChild>
                    <w:div w:id="579798316">
                      <w:marLeft w:val="0"/>
                      <w:marRight w:val="0"/>
                      <w:marTop w:val="0"/>
                      <w:marBottom w:val="0"/>
                      <w:divBdr>
                        <w:top w:val="none" w:sz="0" w:space="0" w:color="auto"/>
                        <w:left w:val="none" w:sz="0" w:space="0" w:color="auto"/>
                        <w:bottom w:val="none" w:sz="0" w:space="0" w:color="auto"/>
                        <w:right w:val="none" w:sz="0" w:space="0" w:color="auto"/>
                      </w:divBdr>
                      <w:divsChild>
                        <w:div w:id="2099279688">
                          <w:marLeft w:val="0"/>
                          <w:marRight w:val="0"/>
                          <w:marTop w:val="0"/>
                          <w:marBottom w:val="0"/>
                          <w:divBdr>
                            <w:top w:val="none" w:sz="0" w:space="0" w:color="auto"/>
                            <w:left w:val="none" w:sz="0" w:space="0" w:color="auto"/>
                            <w:bottom w:val="none" w:sz="0" w:space="0" w:color="auto"/>
                            <w:right w:val="none" w:sz="0" w:space="0" w:color="auto"/>
                          </w:divBdr>
                          <w:divsChild>
                            <w:div w:id="8958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5632">
                      <w:marLeft w:val="0"/>
                      <w:marRight w:val="0"/>
                      <w:marTop w:val="0"/>
                      <w:marBottom w:val="0"/>
                      <w:divBdr>
                        <w:top w:val="none" w:sz="0" w:space="0" w:color="auto"/>
                        <w:left w:val="none" w:sz="0" w:space="0" w:color="auto"/>
                        <w:bottom w:val="none" w:sz="0" w:space="0" w:color="auto"/>
                        <w:right w:val="none" w:sz="0" w:space="0" w:color="auto"/>
                      </w:divBdr>
                      <w:divsChild>
                        <w:div w:id="297298716">
                          <w:marLeft w:val="0"/>
                          <w:marRight w:val="0"/>
                          <w:marTop w:val="0"/>
                          <w:marBottom w:val="0"/>
                          <w:divBdr>
                            <w:top w:val="none" w:sz="0" w:space="0" w:color="auto"/>
                            <w:left w:val="none" w:sz="0" w:space="0" w:color="auto"/>
                            <w:bottom w:val="none" w:sz="0" w:space="0" w:color="auto"/>
                            <w:right w:val="none" w:sz="0" w:space="0" w:color="auto"/>
                          </w:divBdr>
                          <w:divsChild>
                            <w:div w:id="929192219">
                              <w:marLeft w:val="0"/>
                              <w:marRight w:val="0"/>
                              <w:marTop w:val="0"/>
                              <w:marBottom w:val="0"/>
                              <w:divBdr>
                                <w:top w:val="none" w:sz="0" w:space="0" w:color="auto"/>
                                <w:left w:val="none" w:sz="0" w:space="0" w:color="auto"/>
                                <w:bottom w:val="none" w:sz="0" w:space="0" w:color="auto"/>
                                <w:right w:val="none" w:sz="0" w:space="0" w:color="auto"/>
                              </w:divBdr>
                              <w:divsChild>
                                <w:div w:id="887649336">
                                  <w:marLeft w:val="0"/>
                                  <w:marRight w:val="0"/>
                                  <w:marTop w:val="0"/>
                                  <w:marBottom w:val="0"/>
                                  <w:divBdr>
                                    <w:top w:val="none" w:sz="0" w:space="0" w:color="auto"/>
                                    <w:left w:val="none" w:sz="0" w:space="0" w:color="auto"/>
                                    <w:bottom w:val="none" w:sz="0" w:space="0" w:color="auto"/>
                                    <w:right w:val="none" w:sz="0" w:space="0" w:color="auto"/>
                                  </w:divBdr>
                                  <w:divsChild>
                                    <w:div w:id="1944414867">
                                      <w:marLeft w:val="0"/>
                                      <w:marRight w:val="0"/>
                                      <w:marTop w:val="0"/>
                                      <w:marBottom w:val="0"/>
                                      <w:divBdr>
                                        <w:top w:val="none" w:sz="0" w:space="0" w:color="auto"/>
                                        <w:left w:val="none" w:sz="0" w:space="0" w:color="auto"/>
                                        <w:bottom w:val="none" w:sz="0" w:space="0" w:color="auto"/>
                                        <w:right w:val="none" w:sz="0" w:space="0" w:color="auto"/>
                                      </w:divBdr>
                                      <w:divsChild>
                                        <w:div w:id="20713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550775">
              <w:marLeft w:val="0"/>
              <w:marRight w:val="0"/>
              <w:marTop w:val="0"/>
              <w:marBottom w:val="0"/>
              <w:divBdr>
                <w:top w:val="none" w:sz="0" w:space="0" w:color="auto"/>
                <w:left w:val="none" w:sz="0" w:space="0" w:color="auto"/>
                <w:bottom w:val="none" w:sz="0" w:space="0" w:color="auto"/>
                <w:right w:val="none" w:sz="0" w:space="0" w:color="auto"/>
              </w:divBdr>
              <w:divsChild>
                <w:div w:id="2008090508">
                  <w:marLeft w:val="0"/>
                  <w:marRight w:val="0"/>
                  <w:marTop w:val="30"/>
                  <w:marBottom w:val="0"/>
                  <w:divBdr>
                    <w:top w:val="none" w:sz="0" w:space="0" w:color="auto"/>
                    <w:left w:val="none" w:sz="0" w:space="0" w:color="auto"/>
                    <w:bottom w:val="none" w:sz="0" w:space="0" w:color="auto"/>
                    <w:right w:val="none" w:sz="0" w:space="0" w:color="auto"/>
                  </w:divBdr>
                  <w:divsChild>
                    <w:div w:id="440302119">
                      <w:marLeft w:val="0"/>
                      <w:marRight w:val="0"/>
                      <w:marTop w:val="0"/>
                      <w:marBottom w:val="0"/>
                      <w:divBdr>
                        <w:top w:val="none" w:sz="0" w:space="0" w:color="auto"/>
                        <w:left w:val="none" w:sz="0" w:space="0" w:color="auto"/>
                        <w:bottom w:val="none" w:sz="0" w:space="0" w:color="auto"/>
                        <w:right w:val="none" w:sz="0" w:space="0" w:color="auto"/>
                      </w:divBdr>
                      <w:divsChild>
                        <w:div w:id="1731071264">
                          <w:marLeft w:val="0"/>
                          <w:marRight w:val="0"/>
                          <w:marTop w:val="0"/>
                          <w:marBottom w:val="0"/>
                          <w:divBdr>
                            <w:top w:val="none" w:sz="0" w:space="0" w:color="auto"/>
                            <w:left w:val="none" w:sz="0" w:space="0" w:color="auto"/>
                            <w:bottom w:val="none" w:sz="0" w:space="0" w:color="auto"/>
                            <w:right w:val="none" w:sz="0" w:space="0" w:color="auto"/>
                          </w:divBdr>
                          <w:divsChild>
                            <w:div w:id="8024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4594">
                      <w:marLeft w:val="0"/>
                      <w:marRight w:val="0"/>
                      <w:marTop w:val="0"/>
                      <w:marBottom w:val="0"/>
                      <w:divBdr>
                        <w:top w:val="none" w:sz="0" w:space="0" w:color="auto"/>
                        <w:left w:val="none" w:sz="0" w:space="0" w:color="auto"/>
                        <w:bottom w:val="none" w:sz="0" w:space="0" w:color="auto"/>
                        <w:right w:val="none" w:sz="0" w:space="0" w:color="auto"/>
                      </w:divBdr>
                      <w:divsChild>
                        <w:div w:id="1975065642">
                          <w:marLeft w:val="0"/>
                          <w:marRight w:val="0"/>
                          <w:marTop w:val="0"/>
                          <w:marBottom w:val="0"/>
                          <w:divBdr>
                            <w:top w:val="none" w:sz="0" w:space="0" w:color="auto"/>
                            <w:left w:val="none" w:sz="0" w:space="0" w:color="auto"/>
                            <w:bottom w:val="none" w:sz="0" w:space="0" w:color="auto"/>
                            <w:right w:val="none" w:sz="0" w:space="0" w:color="auto"/>
                          </w:divBdr>
                          <w:divsChild>
                            <w:div w:id="77022636">
                              <w:marLeft w:val="0"/>
                              <w:marRight w:val="0"/>
                              <w:marTop w:val="0"/>
                              <w:marBottom w:val="0"/>
                              <w:divBdr>
                                <w:top w:val="none" w:sz="0" w:space="0" w:color="auto"/>
                                <w:left w:val="none" w:sz="0" w:space="0" w:color="auto"/>
                                <w:bottom w:val="none" w:sz="0" w:space="0" w:color="auto"/>
                                <w:right w:val="none" w:sz="0" w:space="0" w:color="auto"/>
                              </w:divBdr>
                              <w:divsChild>
                                <w:div w:id="314337040">
                                  <w:marLeft w:val="0"/>
                                  <w:marRight w:val="0"/>
                                  <w:marTop w:val="0"/>
                                  <w:marBottom w:val="0"/>
                                  <w:divBdr>
                                    <w:top w:val="none" w:sz="0" w:space="0" w:color="auto"/>
                                    <w:left w:val="none" w:sz="0" w:space="0" w:color="auto"/>
                                    <w:bottom w:val="none" w:sz="0" w:space="0" w:color="auto"/>
                                    <w:right w:val="none" w:sz="0" w:space="0" w:color="auto"/>
                                  </w:divBdr>
                                  <w:divsChild>
                                    <w:div w:id="2089576682">
                                      <w:marLeft w:val="0"/>
                                      <w:marRight w:val="0"/>
                                      <w:marTop w:val="0"/>
                                      <w:marBottom w:val="0"/>
                                      <w:divBdr>
                                        <w:top w:val="none" w:sz="0" w:space="0" w:color="auto"/>
                                        <w:left w:val="none" w:sz="0" w:space="0" w:color="auto"/>
                                        <w:bottom w:val="none" w:sz="0" w:space="0" w:color="auto"/>
                                        <w:right w:val="none" w:sz="0" w:space="0" w:color="auto"/>
                                      </w:divBdr>
                                      <w:divsChild>
                                        <w:div w:id="15902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467127">
              <w:marLeft w:val="0"/>
              <w:marRight w:val="0"/>
              <w:marTop w:val="0"/>
              <w:marBottom w:val="0"/>
              <w:divBdr>
                <w:top w:val="none" w:sz="0" w:space="0" w:color="auto"/>
                <w:left w:val="none" w:sz="0" w:space="0" w:color="auto"/>
                <w:bottom w:val="none" w:sz="0" w:space="0" w:color="auto"/>
                <w:right w:val="none" w:sz="0" w:space="0" w:color="auto"/>
              </w:divBdr>
              <w:divsChild>
                <w:div w:id="515849043">
                  <w:marLeft w:val="0"/>
                  <w:marRight w:val="0"/>
                  <w:marTop w:val="30"/>
                  <w:marBottom w:val="0"/>
                  <w:divBdr>
                    <w:top w:val="none" w:sz="0" w:space="0" w:color="auto"/>
                    <w:left w:val="none" w:sz="0" w:space="0" w:color="auto"/>
                    <w:bottom w:val="none" w:sz="0" w:space="0" w:color="auto"/>
                    <w:right w:val="none" w:sz="0" w:space="0" w:color="auto"/>
                  </w:divBdr>
                  <w:divsChild>
                    <w:div w:id="1463882089">
                      <w:marLeft w:val="0"/>
                      <w:marRight w:val="0"/>
                      <w:marTop w:val="0"/>
                      <w:marBottom w:val="0"/>
                      <w:divBdr>
                        <w:top w:val="none" w:sz="0" w:space="0" w:color="auto"/>
                        <w:left w:val="none" w:sz="0" w:space="0" w:color="auto"/>
                        <w:bottom w:val="none" w:sz="0" w:space="0" w:color="auto"/>
                        <w:right w:val="none" w:sz="0" w:space="0" w:color="auto"/>
                      </w:divBdr>
                      <w:divsChild>
                        <w:div w:id="980383454">
                          <w:marLeft w:val="0"/>
                          <w:marRight w:val="0"/>
                          <w:marTop w:val="0"/>
                          <w:marBottom w:val="0"/>
                          <w:divBdr>
                            <w:top w:val="none" w:sz="0" w:space="0" w:color="auto"/>
                            <w:left w:val="none" w:sz="0" w:space="0" w:color="auto"/>
                            <w:bottom w:val="none" w:sz="0" w:space="0" w:color="auto"/>
                            <w:right w:val="none" w:sz="0" w:space="0" w:color="auto"/>
                          </w:divBdr>
                          <w:divsChild>
                            <w:div w:id="20938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0946">
                      <w:marLeft w:val="0"/>
                      <w:marRight w:val="0"/>
                      <w:marTop w:val="0"/>
                      <w:marBottom w:val="0"/>
                      <w:divBdr>
                        <w:top w:val="none" w:sz="0" w:space="0" w:color="auto"/>
                        <w:left w:val="none" w:sz="0" w:space="0" w:color="auto"/>
                        <w:bottom w:val="none" w:sz="0" w:space="0" w:color="auto"/>
                        <w:right w:val="none" w:sz="0" w:space="0" w:color="auto"/>
                      </w:divBdr>
                      <w:divsChild>
                        <w:div w:id="469177824">
                          <w:marLeft w:val="0"/>
                          <w:marRight w:val="0"/>
                          <w:marTop w:val="0"/>
                          <w:marBottom w:val="0"/>
                          <w:divBdr>
                            <w:top w:val="none" w:sz="0" w:space="0" w:color="auto"/>
                            <w:left w:val="none" w:sz="0" w:space="0" w:color="auto"/>
                            <w:bottom w:val="none" w:sz="0" w:space="0" w:color="auto"/>
                            <w:right w:val="none" w:sz="0" w:space="0" w:color="auto"/>
                          </w:divBdr>
                          <w:divsChild>
                            <w:div w:id="960498616">
                              <w:marLeft w:val="0"/>
                              <w:marRight w:val="0"/>
                              <w:marTop w:val="0"/>
                              <w:marBottom w:val="0"/>
                              <w:divBdr>
                                <w:top w:val="none" w:sz="0" w:space="0" w:color="auto"/>
                                <w:left w:val="none" w:sz="0" w:space="0" w:color="auto"/>
                                <w:bottom w:val="none" w:sz="0" w:space="0" w:color="auto"/>
                                <w:right w:val="none" w:sz="0" w:space="0" w:color="auto"/>
                              </w:divBdr>
                              <w:divsChild>
                                <w:div w:id="1892110456">
                                  <w:marLeft w:val="0"/>
                                  <w:marRight w:val="0"/>
                                  <w:marTop w:val="0"/>
                                  <w:marBottom w:val="0"/>
                                  <w:divBdr>
                                    <w:top w:val="none" w:sz="0" w:space="0" w:color="auto"/>
                                    <w:left w:val="none" w:sz="0" w:space="0" w:color="auto"/>
                                    <w:bottom w:val="none" w:sz="0" w:space="0" w:color="auto"/>
                                    <w:right w:val="none" w:sz="0" w:space="0" w:color="auto"/>
                                  </w:divBdr>
                                  <w:divsChild>
                                    <w:div w:id="1082533350">
                                      <w:marLeft w:val="0"/>
                                      <w:marRight w:val="0"/>
                                      <w:marTop w:val="0"/>
                                      <w:marBottom w:val="0"/>
                                      <w:divBdr>
                                        <w:top w:val="none" w:sz="0" w:space="0" w:color="auto"/>
                                        <w:left w:val="none" w:sz="0" w:space="0" w:color="auto"/>
                                        <w:bottom w:val="none" w:sz="0" w:space="0" w:color="auto"/>
                                        <w:right w:val="none" w:sz="0" w:space="0" w:color="auto"/>
                                      </w:divBdr>
                                      <w:divsChild>
                                        <w:div w:id="11121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793292">
              <w:marLeft w:val="0"/>
              <w:marRight w:val="0"/>
              <w:marTop w:val="0"/>
              <w:marBottom w:val="0"/>
              <w:divBdr>
                <w:top w:val="none" w:sz="0" w:space="0" w:color="auto"/>
                <w:left w:val="none" w:sz="0" w:space="0" w:color="auto"/>
                <w:bottom w:val="none" w:sz="0" w:space="0" w:color="auto"/>
                <w:right w:val="none" w:sz="0" w:space="0" w:color="auto"/>
              </w:divBdr>
              <w:divsChild>
                <w:div w:id="878933879">
                  <w:marLeft w:val="0"/>
                  <w:marRight w:val="0"/>
                  <w:marTop w:val="30"/>
                  <w:marBottom w:val="0"/>
                  <w:divBdr>
                    <w:top w:val="none" w:sz="0" w:space="0" w:color="auto"/>
                    <w:left w:val="none" w:sz="0" w:space="0" w:color="auto"/>
                    <w:bottom w:val="none" w:sz="0" w:space="0" w:color="auto"/>
                    <w:right w:val="none" w:sz="0" w:space="0" w:color="auto"/>
                  </w:divBdr>
                  <w:divsChild>
                    <w:div w:id="1925721942">
                      <w:marLeft w:val="0"/>
                      <w:marRight w:val="0"/>
                      <w:marTop w:val="0"/>
                      <w:marBottom w:val="0"/>
                      <w:divBdr>
                        <w:top w:val="none" w:sz="0" w:space="0" w:color="auto"/>
                        <w:left w:val="none" w:sz="0" w:space="0" w:color="auto"/>
                        <w:bottom w:val="none" w:sz="0" w:space="0" w:color="auto"/>
                        <w:right w:val="none" w:sz="0" w:space="0" w:color="auto"/>
                      </w:divBdr>
                      <w:divsChild>
                        <w:div w:id="1334140894">
                          <w:marLeft w:val="0"/>
                          <w:marRight w:val="0"/>
                          <w:marTop w:val="0"/>
                          <w:marBottom w:val="0"/>
                          <w:divBdr>
                            <w:top w:val="none" w:sz="0" w:space="0" w:color="auto"/>
                            <w:left w:val="none" w:sz="0" w:space="0" w:color="auto"/>
                            <w:bottom w:val="none" w:sz="0" w:space="0" w:color="auto"/>
                            <w:right w:val="none" w:sz="0" w:space="0" w:color="auto"/>
                          </w:divBdr>
                          <w:divsChild>
                            <w:div w:id="3943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10045">
                      <w:marLeft w:val="0"/>
                      <w:marRight w:val="0"/>
                      <w:marTop w:val="0"/>
                      <w:marBottom w:val="0"/>
                      <w:divBdr>
                        <w:top w:val="none" w:sz="0" w:space="0" w:color="auto"/>
                        <w:left w:val="none" w:sz="0" w:space="0" w:color="auto"/>
                        <w:bottom w:val="none" w:sz="0" w:space="0" w:color="auto"/>
                        <w:right w:val="none" w:sz="0" w:space="0" w:color="auto"/>
                      </w:divBdr>
                      <w:divsChild>
                        <w:div w:id="1965698641">
                          <w:marLeft w:val="0"/>
                          <w:marRight w:val="0"/>
                          <w:marTop w:val="0"/>
                          <w:marBottom w:val="0"/>
                          <w:divBdr>
                            <w:top w:val="none" w:sz="0" w:space="0" w:color="auto"/>
                            <w:left w:val="none" w:sz="0" w:space="0" w:color="auto"/>
                            <w:bottom w:val="none" w:sz="0" w:space="0" w:color="auto"/>
                            <w:right w:val="none" w:sz="0" w:space="0" w:color="auto"/>
                          </w:divBdr>
                          <w:divsChild>
                            <w:div w:id="382217068">
                              <w:marLeft w:val="0"/>
                              <w:marRight w:val="0"/>
                              <w:marTop w:val="0"/>
                              <w:marBottom w:val="0"/>
                              <w:divBdr>
                                <w:top w:val="none" w:sz="0" w:space="0" w:color="auto"/>
                                <w:left w:val="none" w:sz="0" w:space="0" w:color="auto"/>
                                <w:bottom w:val="none" w:sz="0" w:space="0" w:color="auto"/>
                                <w:right w:val="none" w:sz="0" w:space="0" w:color="auto"/>
                              </w:divBdr>
                              <w:divsChild>
                                <w:div w:id="1379014288">
                                  <w:marLeft w:val="0"/>
                                  <w:marRight w:val="0"/>
                                  <w:marTop w:val="0"/>
                                  <w:marBottom w:val="0"/>
                                  <w:divBdr>
                                    <w:top w:val="none" w:sz="0" w:space="0" w:color="auto"/>
                                    <w:left w:val="none" w:sz="0" w:space="0" w:color="auto"/>
                                    <w:bottom w:val="none" w:sz="0" w:space="0" w:color="auto"/>
                                    <w:right w:val="none" w:sz="0" w:space="0" w:color="auto"/>
                                  </w:divBdr>
                                  <w:divsChild>
                                    <w:div w:id="43798479">
                                      <w:marLeft w:val="0"/>
                                      <w:marRight w:val="0"/>
                                      <w:marTop w:val="0"/>
                                      <w:marBottom w:val="0"/>
                                      <w:divBdr>
                                        <w:top w:val="none" w:sz="0" w:space="0" w:color="auto"/>
                                        <w:left w:val="none" w:sz="0" w:space="0" w:color="auto"/>
                                        <w:bottom w:val="none" w:sz="0" w:space="0" w:color="auto"/>
                                        <w:right w:val="none" w:sz="0" w:space="0" w:color="auto"/>
                                      </w:divBdr>
                                      <w:divsChild>
                                        <w:div w:id="5039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612188">
              <w:marLeft w:val="0"/>
              <w:marRight w:val="0"/>
              <w:marTop w:val="0"/>
              <w:marBottom w:val="0"/>
              <w:divBdr>
                <w:top w:val="none" w:sz="0" w:space="0" w:color="auto"/>
                <w:left w:val="none" w:sz="0" w:space="0" w:color="auto"/>
                <w:bottom w:val="none" w:sz="0" w:space="0" w:color="auto"/>
                <w:right w:val="none" w:sz="0" w:space="0" w:color="auto"/>
              </w:divBdr>
              <w:divsChild>
                <w:div w:id="213320493">
                  <w:marLeft w:val="0"/>
                  <w:marRight w:val="0"/>
                  <w:marTop w:val="30"/>
                  <w:marBottom w:val="0"/>
                  <w:divBdr>
                    <w:top w:val="none" w:sz="0" w:space="0" w:color="auto"/>
                    <w:left w:val="none" w:sz="0" w:space="0" w:color="auto"/>
                    <w:bottom w:val="none" w:sz="0" w:space="0" w:color="auto"/>
                    <w:right w:val="none" w:sz="0" w:space="0" w:color="auto"/>
                  </w:divBdr>
                  <w:divsChild>
                    <w:div w:id="182134353">
                      <w:marLeft w:val="0"/>
                      <w:marRight w:val="0"/>
                      <w:marTop w:val="0"/>
                      <w:marBottom w:val="0"/>
                      <w:divBdr>
                        <w:top w:val="none" w:sz="0" w:space="0" w:color="auto"/>
                        <w:left w:val="none" w:sz="0" w:space="0" w:color="auto"/>
                        <w:bottom w:val="none" w:sz="0" w:space="0" w:color="auto"/>
                        <w:right w:val="none" w:sz="0" w:space="0" w:color="auto"/>
                      </w:divBdr>
                      <w:divsChild>
                        <w:div w:id="1077483515">
                          <w:marLeft w:val="0"/>
                          <w:marRight w:val="0"/>
                          <w:marTop w:val="0"/>
                          <w:marBottom w:val="0"/>
                          <w:divBdr>
                            <w:top w:val="none" w:sz="0" w:space="0" w:color="auto"/>
                            <w:left w:val="none" w:sz="0" w:space="0" w:color="auto"/>
                            <w:bottom w:val="none" w:sz="0" w:space="0" w:color="auto"/>
                            <w:right w:val="none" w:sz="0" w:space="0" w:color="auto"/>
                          </w:divBdr>
                          <w:divsChild>
                            <w:div w:id="12645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3375">
                      <w:marLeft w:val="0"/>
                      <w:marRight w:val="0"/>
                      <w:marTop w:val="0"/>
                      <w:marBottom w:val="0"/>
                      <w:divBdr>
                        <w:top w:val="none" w:sz="0" w:space="0" w:color="auto"/>
                        <w:left w:val="none" w:sz="0" w:space="0" w:color="auto"/>
                        <w:bottom w:val="none" w:sz="0" w:space="0" w:color="auto"/>
                        <w:right w:val="none" w:sz="0" w:space="0" w:color="auto"/>
                      </w:divBdr>
                      <w:divsChild>
                        <w:div w:id="1409839249">
                          <w:marLeft w:val="0"/>
                          <w:marRight w:val="0"/>
                          <w:marTop w:val="0"/>
                          <w:marBottom w:val="0"/>
                          <w:divBdr>
                            <w:top w:val="none" w:sz="0" w:space="0" w:color="auto"/>
                            <w:left w:val="none" w:sz="0" w:space="0" w:color="auto"/>
                            <w:bottom w:val="none" w:sz="0" w:space="0" w:color="auto"/>
                            <w:right w:val="none" w:sz="0" w:space="0" w:color="auto"/>
                          </w:divBdr>
                          <w:divsChild>
                            <w:div w:id="1653216463">
                              <w:marLeft w:val="0"/>
                              <w:marRight w:val="0"/>
                              <w:marTop w:val="120"/>
                              <w:marBottom w:val="0"/>
                              <w:divBdr>
                                <w:top w:val="none" w:sz="0" w:space="0" w:color="auto"/>
                                <w:left w:val="none" w:sz="0" w:space="0" w:color="auto"/>
                                <w:bottom w:val="none" w:sz="0" w:space="0" w:color="auto"/>
                                <w:right w:val="none" w:sz="0" w:space="0" w:color="auto"/>
                              </w:divBdr>
                              <w:divsChild>
                                <w:div w:id="1048720433">
                                  <w:marLeft w:val="0"/>
                                  <w:marRight w:val="0"/>
                                  <w:marTop w:val="0"/>
                                  <w:marBottom w:val="0"/>
                                  <w:divBdr>
                                    <w:top w:val="none" w:sz="0" w:space="0" w:color="auto"/>
                                    <w:left w:val="none" w:sz="0" w:space="0" w:color="auto"/>
                                    <w:bottom w:val="none" w:sz="0" w:space="0" w:color="auto"/>
                                    <w:right w:val="none" w:sz="0" w:space="0" w:color="auto"/>
                                  </w:divBdr>
                                  <w:divsChild>
                                    <w:div w:id="606737344">
                                      <w:marLeft w:val="180"/>
                                      <w:marRight w:val="0"/>
                                      <w:marTop w:val="0"/>
                                      <w:marBottom w:val="0"/>
                                      <w:divBdr>
                                        <w:top w:val="none" w:sz="0" w:space="0" w:color="auto"/>
                                        <w:left w:val="none" w:sz="0" w:space="0" w:color="auto"/>
                                        <w:bottom w:val="none" w:sz="0" w:space="0" w:color="auto"/>
                                        <w:right w:val="none" w:sz="0" w:space="0" w:color="auto"/>
                                      </w:divBdr>
                                      <w:divsChild>
                                        <w:div w:id="3259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0510">
                          <w:marLeft w:val="0"/>
                          <w:marRight w:val="0"/>
                          <w:marTop w:val="0"/>
                          <w:marBottom w:val="0"/>
                          <w:divBdr>
                            <w:top w:val="none" w:sz="0" w:space="0" w:color="auto"/>
                            <w:left w:val="none" w:sz="0" w:space="0" w:color="auto"/>
                            <w:bottom w:val="none" w:sz="0" w:space="0" w:color="auto"/>
                            <w:right w:val="none" w:sz="0" w:space="0" w:color="auto"/>
                          </w:divBdr>
                          <w:divsChild>
                            <w:div w:id="190606137">
                              <w:marLeft w:val="0"/>
                              <w:marRight w:val="0"/>
                              <w:marTop w:val="120"/>
                              <w:marBottom w:val="0"/>
                              <w:divBdr>
                                <w:top w:val="none" w:sz="0" w:space="0" w:color="auto"/>
                                <w:left w:val="none" w:sz="0" w:space="0" w:color="auto"/>
                                <w:bottom w:val="none" w:sz="0" w:space="0" w:color="auto"/>
                                <w:right w:val="none" w:sz="0" w:space="0" w:color="auto"/>
                              </w:divBdr>
                              <w:divsChild>
                                <w:div w:id="2116165724">
                                  <w:marLeft w:val="0"/>
                                  <w:marRight w:val="0"/>
                                  <w:marTop w:val="0"/>
                                  <w:marBottom w:val="0"/>
                                  <w:divBdr>
                                    <w:top w:val="none" w:sz="0" w:space="0" w:color="auto"/>
                                    <w:left w:val="none" w:sz="0" w:space="0" w:color="auto"/>
                                    <w:bottom w:val="none" w:sz="0" w:space="0" w:color="auto"/>
                                    <w:right w:val="none" w:sz="0" w:space="0" w:color="auto"/>
                                  </w:divBdr>
                                  <w:divsChild>
                                    <w:div w:id="442305807">
                                      <w:marLeft w:val="180"/>
                                      <w:marRight w:val="0"/>
                                      <w:marTop w:val="0"/>
                                      <w:marBottom w:val="0"/>
                                      <w:divBdr>
                                        <w:top w:val="none" w:sz="0" w:space="0" w:color="auto"/>
                                        <w:left w:val="none" w:sz="0" w:space="0" w:color="auto"/>
                                        <w:bottom w:val="none" w:sz="0" w:space="0" w:color="auto"/>
                                        <w:right w:val="none" w:sz="0" w:space="0" w:color="auto"/>
                                      </w:divBdr>
                                      <w:divsChild>
                                        <w:div w:id="5422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192067">
                          <w:marLeft w:val="0"/>
                          <w:marRight w:val="0"/>
                          <w:marTop w:val="0"/>
                          <w:marBottom w:val="0"/>
                          <w:divBdr>
                            <w:top w:val="none" w:sz="0" w:space="0" w:color="auto"/>
                            <w:left w:val="none" w:sz="0" w:space="0" w:color="auto"/>
                            <w:bottom w:val="none" w:sz="0" w:space="0" w:color="auto"/>
                            <w:right w:val="none" w:sz="0" w:space="0" w:color="auto"/>
                          </w:divBdr>
                          <w:divsChild>
                            <w:div w:id="1657219291">
                              <w:marLeft w:val="0"/>
                              <w:marRight w:val="0"/>
                              <w:marTop w:val="120"/>
                              <w:marBottom w:val="0"/>
                              <w:divBdr>
                                <w:top w:val="none" w:sz="0" w:space="0" w:color="auto"/>
                                <w:left w:val="none" w:sz="0" w:space="0" w:color="auto"/>
                                <w:bottom w:val="none" w:sz="0" w:space="0" w:color="auto"/>
                                <w:right w:val="none" w:sz="0" w:space="0" w:color="auto"/>
                              </w:divBdr>
                              <w:divsChild>
                                <w:div w:id="957371540">
                                  <w:marLeft w:val="0"/>
                                  <w:marRight w:val="0"/>
                                  <w:marTop w:val="0"/>
                                  <w:marBottom w:val="0"/>
                                  <w:divBdr>
                                    <w:top w:val="none" w:sz="0" w:space="0" w:color="auto"/>
                                    <w:left w:val="none" w:sz="0" w:space="0" w:color="auto"/>
                                    <w:bottom w:val="none" w:sz="0" w:space="0" w:color="auto"/>
                                    <w:right w:val="none" w:sz="0" w:space="0" w:color="auto"/>
                                  </w:divBdr>
                                  <w:divsChild>
                                    <w:div w:id="608315186">
                                      <w:marLeft w:val="180"/>
                                      <w:marRight w:val="0"/>
                                      <w:marTop w:val="0"/>
                                      <w:marBottom w:val="0"/>
                                      <w:divBdr>
                                        <w:top w:val="none" w:sz="0" w:space="0" w:color="auto"/>
                                        <w:left w:val="none" w:sz="0" w:space="0" w:color="auto"/>
                                        <w:bottom w:val="none" w:sz="0" w:space="0" w:color="auto"/>
                                        <w:right w:val="none" w:sz="0" w:space="0" w:color="auto"/>
                                      </w:divBdr>
                                      <w:divsChild>
                                        <w:div w:id="13413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559225">
                          <w:marLeft w:val="0"/>
                          <w:marRight w:val="0"/>
                          <w:marTop w:val="0"/>
                          <w:marBottom w:val="0"/>
                          <w:divBdr>
                            <w:top w:val="none" w:sz="0" w:space="0" w:color="auto"/>
                            <w:left w:val="none" w:sz="0" w:space="0" w:color="auto"/>
                            <w:bottom w:val="none" w:sz="0" w:space="0" w:color="auto"/>
                            <w:right w:val="none" w:sz="0" w:space="0" w:color="auto"/>
                          </w:divBdr>
                          <w:divsChild>
                            <w:div w:id="1711831751">
                              <w:marLeft w:val="0"/>
                              <w:marRight w:val="0"/>
                              <w:marTop w:val="120"/>
                              <w:marBottom w:val="0"/>
                              <w:divBdr>
                                <w:top w:val="none" w:sz="0" w:space="0" w:color="auto"/>
                                <w:left w:val="none" w:sz="0" w:space="0" w:color="auto"/>
                                <w:bottom w:val="none" w:sz="0" w:space="0" w:color="auto"/>
                                <w:right w:val="none" w:sz="0" w:space="0" w:color="auto"/>
                              </w:divBdr>
                              <w:divsChild>
                                <w:div w:id="1295283754">
                                  <w:marLeft w:val="0"/>
                                  <w:marRight w:val="0"/>
                                  <w:marTop w:val="0"/>
                                  <w:marBottom w:val="0"/>
                                  <w:divBdr>
                                    <w:top w:val="none" w:sz="0" w:space="0" w:color="auto"/>
                                    <w:left w:val="none" w:sz="0" w:space="0" w:color="auto"/>
                                    <w:bottom w:val="none" w:sz="0" w:space="0" w:color="auto"/>
                                    <w:right w:val="none" w:sz="0" w:space="0" w:color="auto"/>
                                  </w:divBdr>
                                  <w:divsChild>
                                    <w:div w:id="1214661565">
                                      <w:marLeft w:val="180"/>
                                      <w:marRight w:val="0"/>
                                      <w:marTop w:val="0"/>
                                      <w:marBottom w:val="0"/>
                                      <w:divBdr>
                                        <w:top w:val="none" w:sz="0" w:space="0" w:color="auto"/>
                                        <w:left w:val="none" w:sz="0" w:space="0" w:color="auto"/>
                                        <w:bottom w:val="none" w:sz="0" w:space="0" w:color="auto"/>
                                        <w:right w:val="none" w:sz="0" w:space="0" w:color="auto"/>
                                      </w:divBdr>
                                      <w:divsChild>
                                        <w:div w:id="1435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47168">
                          <w:marLeft w:val="0"/>
                          <w:marRight w:val="0"/>
                          <w:marTop w:val="0"/>
                          <w:marBottom w:val="0"/>
                          <w:divBdr>
                            <w:top w:val="none" w:sz="0" w:space="0" w:color="auto"/>
                            <w:left w:val="none" w:sz="0" w:space="0" w:color="auto"/>
                            <w:bottom w:val="none" w:sz="0" w:space="0" w:color="auto"/>
                            <w:right w:val="none" w:sz="0" w:space="0" w:color="auto"/>
                          </w:divBdr>
                          <w:divsChild>
                            <w:div w:id="900287978">
                              <w:marLeft w:val="0"/>
                              <w:marRight w:val="0"/>
                              <w:marTop w:val="120"/>
                              <w:marBottom w:val="0"/>
                              <w:divBdr>
                                <w:top w:val="none" w:sz="0" w:space="0" w:color="auto"/>
                                <w:left w:val="none" w:sz="0" w:space="0" w:color="auto"/>
                                <w:bottom w:val="none" w:sz="0" w:space="0" w:color="auto"/>
                                <w:right w:val="none" w:sz="0" w:space="0" w:color="auto"/>
                              </w:divBdr>
                              <w:divsChild>
                                <w:div w:id="590479558">
                                  <w:marLeft w:val="0"/>
                                  <w:marRight w:val="0"/>
                                  <w:marTop w:val="0"/>
                                  <w:marBottom w:val="0"/>
                                  <w:divBdr>
                                    <w:top w:val="none" w:sz="0" w:space="0" w:color="auto"/>
                                    <w:left w:val="none" w:sz="0" w:space="0" w:color="auto"/>
                                    <w:bottom w:val="none" w:sz="0" w:space="0" w:color="auto"/>
                                    <w:right w:val="none" w:sz="0" w:space="0" w:color="auto"/>
                                  </w:divBdr>
                                  <w:divsChild>
                                    <w:div w:id="1501775618">
                                      <w:marLeft w:val="180"/>
                                      <w:marRight w:val="0"/>
                                      <w:marTop w:val="0"/>
                                      <w:marBottom w:val="0"/>
                                      <w:divBdr>
                                        <w:top w:val="none" w:sz="0" w:space="0" w:color="auto"/>
                                        <w:left w:val="none" w:sz="0" w:space="0" w:color="auto"/>
                                        <w:bottom w:val="none" w:sz="0" w:space="0" w:color="auto"/>
                                        <w:right w:val="none" w:sz="0" w:space="0" w:color="auto"/>
                                      </w:divBdr>
                                      <w:divsChild>
                                        <w:div w:id="16068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78693">
                          <w:marLeft w:val="0"/>
                          <w:marRight w:val="0"/>
                          <w:marTop w:val="0"/>
                          <w:marBottom w:val="0"/>
                          <w:divBdr>
                            <w:top w:val="none" w:sz="0" w:space="0" w:color="auto"/>
                            <w:left w:val="none" w:sz="0" w:space="0" w:color="auto"/>
                            <w:bottom w:val="none" w:sz="0" w:space="0" w:color="auto"/>
                            <w:right w:val="none" w:sz="0" w:space="0" w:color="auto"/>
                          </w:divBdr>
                          <w:divsChild>
                            <w:div w:id="1736852180">
                              <w:marLeft w:val="0"/>
                              <w:marRight w:val="0"/>
                              <w:marTop w:val="120"/>
                              <w:marBottom w:val="0"/>
                              <w:divBdr>
                                <w:top w:val="none" w:sz="0" w:space="0" w:color="auto"/>
                                <w:left w:val="none" w:sz="0" w:space="0" w:color="auto"/>
                                <w:bottom w:val="none" w:sz="0" w:space="0" w:color="auto"/>
                                <w:right w:val="none" w:sz="0" w:space="0" w:color="auto"/>
                              </w:divBdr>
                              <w:divsChild>
                                <w:div w:id="565074042">
                                  <w:marLeft w:val="0"/>
                                  <w:marRight w:val="0"/>
                                  <w:marTop w:val="0"/>
                                  <w:marBottom w:val="0"/>
                                  <w:divBdr>
                                    <w:top w:val="none" w:sz="0" w:space="0" w:color="auto"/>
                                    <w:left w:val="none" w:sz="0" w:space="0" w:color="auto"/>
                                    <w:bottom w:val="none" w:sz="0" w:space="0" w:color="auto"/>
                                    <w:right w:val="none" w:sz="0" w:space="0" w:color="auto"/>
                                  </w:divBdr>
                                  <w:divsChild>
                                    <w:div w:id="881213509">
                                      <w:marLeft w:val="180"/>
                                      <w:marRight w:val="0"/>
                                      <w:marTop w:val="0"/>
                                      <w:marBottom w:val="0"/>
                                      <w:divBdr>
                                        <w:top w:val="none" w:sz="0" w:space="0" w:color="auto"/>
                                        <w:left w:val="none" w:sz="0" w:space="0" w:color="auto"/>
                                        <w:bottom w:val="none" w:sz="0" w:space="0" w:color="auto"/>
                                        <w:right w:val="none" w:sz="0" w:space="0" w:color="auto"/>
                                      </w:divBdr>
                                      <w:divsChild>
                                        <w:div w:id="1343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926602">
                          <w:marLeft w:val="0"/>
                          <w:marRight w:val="0"/>
                          <w:marTop w:val="0"/>
                          <w:marBottom w:val="0"/>
                          <w:divBdr>
                            <w:top w:val="none" w:sz="0" w:space="0" w:color="auto"/>
                            <w:left w:val="none" w:sz="0" w:space="0" w:color="auto"/>
                            <w:bottom w:val="none" w:sz="0" w:space="0" w:color="auto"/>
                            <w:right w:val="none" w:sz="0" w:space="0" w:color="auto"/>
                          </w:divBdr>
                          <w:divsChild>
                            <w:div w:id="1126852458">
                              <w:marLeft w:val="0"/>
                              <w:marRight w:val="0"/>
                              <w:marTop w:val="120"/>
                              <w:marBottom w:val="0"/>
                              <w:divBdr>
                                <w:top w:val="none" w:sz="0" w:space="0" w:color="auto"/>
                                <w:left w:val="none" w:sz="0" w:space="0" w:color="auto"/>
                                <w:bottom w:val="none" w:sz="0" w:space="0" w:color="auto"/>
                                <w:right w:val="none" w:sz="0" w:space="0" w:color="auto"/>
                              </w:divBdr>
                              <w:divsChild>
                                <w:div w:id="400176393">
                                  <w:marLeft w:val="0"/>
                                  <w:marRight w:val="0"/>
                                  <w:marTop w:val="0"/>
                                  <w:marBottom w:val="0"/>
                                  <w:divBdr>
                                    <w:top w:val="none" w:sz="0" w:space="0" w:color="auto"/>
                                    <w:left w:val="none" w:sz="0" w:space="0" w:color="auto"/>
                                    <w:bottom w:val="none" w:sz="0" w:space="0" w:color="auto"/>
                                    <w:right w:val="none" w:sz="0" w:space="0" w:color="auto"/>
                                  </w:divBdr>
                                  <w:divsChild>
                                    <w:div w:id="929318364">
                                      <w:marLeft w:val="180"/>
                                      <w:marRight w:val="0"/>
                                      <w:marTop w:val="0"/>
                                      <w:marBottom w:val="0"/>
                                      <w:divBdr>
                                        <w:top w:val="none" w:sz="0" w:space="0" w:color="auto"/>
                                        <w:left w:val="none" w:sz="0" w:space="0" w:color="auto"/>
                                        <w:bottom w:val="none" w:sz="0" w:space="0" w:color="auto"/>
                                        <w:right w:val="none" w:sz="0" w:space="0" w:color="auto"/>
                                      </w:divBdr>
                                      <w:divsChild>
                                        <w:div w:id="13187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79411">
              <w:marLeft w:val="0"/>
              <w:marRight w:val="0"/>
              <w:marTop w:val="0"/>
              <w:marBottom w:val="0"/>
              <w:divBdr>
                <w:top w:val="none" w:sz="0" w:space="0" w:color="auto"/>
                <w:left w:val="none" w:sz="0" w:space="0" w:color="auto"/>
                <w:bottom w:val="none" w:sz="0" w:space="0" w:color="auto"/>
                <w:right w:val="none" w:sz="0" w:space="0" w:color="auto"/>
              </w:divBdr>
              <w:divsChild>
                <w:div w:id="766534580">
                  <w:marLeft w:val="0"/>
                  <w:marRight w:val="0"/>
                  <w:marTop w:val="30"/>
                  <w:marBottom w:val="0"/>
                  <w:divBdr>
                    <w:top w:val="none" w:sz="0" w:space="0" w:color="auto"/>
                    <w:left w:val="none" w:sz="0" w:space="0" w:color="auto"/>
                    <w:bottom w:val="none" w:sz="0" w:space="0" w:color="auto"/>
                    <w:right w:val="none" w:sz="0" w:space="0" w:color="auto"/>
                  </w:divBdr>
                  <w:divsChild>
                    <w:div w:id="1573927130">
                      <w:marLeft w:val="-510"/>
                      <w:marRight w:val="0"/>
                      <w:marTop w:val="0"/>
                      <w:marBottom w:val="0"/>
                      <w:divBdr>
                        <w:top w:val="none" w:sz="0" w:space="0" w:color="auto"/>
                        <w:left w:val="none" w:sz="0" w:space="0" w:color="auto"/>
                        <w:bottom w:val="none" w:sz="0" w:space="0" w:color="auto"/>
                        <w:right w:val="none" w:sz="0" w:space="0" w:color="auto"/>
                      </w:divBdr>
                      <w:divsChild>
                        <w:div w:id="613361662">
                          <w:marLeft w:val="0"/>
                          <w:marRight w:val="0"/>
                          <w:marTop w:val="0"/>
                          <w:marBottom w:val="0"/>
                          <w:divBdr>
                            <w:top w:val="none" w:sz="0" w:space="0" w:color="auto"/>
                            <w:left w:val="none" w:sz="0" w:space="0" w:color="auto"/>
                            <w:bottom w:val="none" w:sz="0" w:space="0" w:color="auto"/>
                            <w:right w:val="none" w:sz="0" w:space="0" w:color="auto"/>
                          </w:divBdr>
                          <w:divsChild>
                            <w:div w:id="1919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0011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 w:id="491915958">
      <w:bodyDiv w:val="1"/>
      <w:marLeft w:val="0"/>
      <w:marRight w:val="0"/>
      <w:marTop w:val="0"/>
      <w:marBottom w:val="0"/>
      <w:divBdr>
        <w:top w:val="none" w:sz="0" w:space="0" w:color="auto"/>
        <w:left w:val="none" w:sz="0" w:space="0" w:color="auto"/>
        <w:bottom w:val="none" w:sz="0" w:space="0" w:color="auto"/>
        <w:right w:val="none" w:sz="0" w:space="0" w:color="auto"/>
      </w:divBdr>
    </w:div>
    <w:div w:id="1011177461">
      <w:bodyDiv w:val="1"/>
      <w:marLeft w:val="0"/>
      <w:marRight w:val="0"/>
      <w:marTop w:val="0"/>
      <w:marBottom w:val="0"/>
      <w:divBdr>
        <w:top w:val="none" w:sz="0" w:space="0" w:color="auto"/>
        <w:left w:val="none" w:sz="0" w:space="0" w:color="auto"/>
        <w:bottom w:val="none" w:sz="0" w:space="0" w:color="auto"/>
        <w:right w:val="none" w:sz="0" w:space="0" w:color="auto"/>
      </w:divBdr>
    </w:div>
    <w:div w:id="1439444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kruojoask@gmail.com" TargetMode="External"/><Relationship Id="rId18" Type="http://schemas.openxmlformats.org/officeDocument/2006/relationships/control" Target="activeX/activeX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google.com/forms/d/e/1FAIpQLScZtKgwoyVaL30T5EXEd-uGk5DcQiuJm0p9MMse_LcnhdJTVw/viewform?usp=sf_link" TargetMode="External"/><Relationship Id="rId17" Type="http://schemas.openxmlformats.org/officeDocument/2006/relationships/control" Target="activeX/activeX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sf@lasf.l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wmf"/><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61A5B-EB7A-430F-826A-34BA3F69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10447</Words>
  <Characters>5955</Characters>
  <Application>Microsoft Office Word</Application>
  <DocSecurity>0</DocSecurity>
  <Lines>49</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Silverijus Lapėnas</dc:creator>
  <cp:lastModifiedBy>Silverijus Lapėnas</cp:lastModifiedBy>
  <cp:revision>24</cp:revision>
  <cp:lastPrinted>2019-04-27T20:28:00Z</cp:lastPrinted>
  <dcterms:created xsi:type="dcterms:W3CDTF">2019-05-15T18:00:00Z</dcterms:created>
  <dcterms:modified xsi:type="dcterms:W3CDTF">2019-08-13T11:36:00Z</dcterms:modified>
</cp:coreProperties>
</file>