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58"/>
        <w:gridCol w:w="1799"/>
        <w:gridCol w:w="6121"/>
        <w:gridCol w:w="1982"/>
      </w:tblGrid>
      <w:tr w:rsidR="00554065" w:rsidRPr="00FD7E14" w:rsidTr="003913A3">
        <w:trPr>
          <w:trHeight w:val="315"/>
        </w:trPr>
        <w:tc>
          <w:tcPr>
            <w:tcW w:w="558" w:type="dxa"/>
            <w:tcBorders>
              <w:top w:val="single" w:sz="12" w:space="0" w:color="auto"/>
              <w:bottom w:val="single" w:sz="12" w:space="0" w:color="auto"/>
              <w:right w:val="single" w:sz="12" w:space="0" w:color="auto"/>
            </w:tcBorders>
          </w:tcPr>
          <w:p w:rsidR="00FD7E14" w:rsidRPr="00FD7E14" w:rsidRDefault="00FD7E14" w:rsidP="0099252F">
            <w:pPr>
              <w:spacing w:after="0" w:line="240" w:lineRule="auto"/>
              <w:jc w:val="center"/>
              <w:rPr>
                <w:rFonts w:ascii="Times New Roman" w:hAnsi="Times New Roman" w:cs="Times New Roman"/>
                <w:b/>
                <w:sz w:val="24"/>
                <w:szCs w:val="24"/>
              </w:rPr>
            </w:pPr>
            <w:r w:rsidRPr="00FD7E14">
              <w:rPr>
                <w:rFonts w:ascii="Times New Roman" w:hAnsi="Times New Roman" w:cs="Times New Roman"/>
                <w:b/>
                <w:sz w:val="24"/>
                <w:szCs w:val="24"/>
              </w:rPr>
              <w:t>Nr.</w:t>
            </w:r>
          </w:p>
        </w:tc>
        <w:tc>
          <w:tcPr>
            <w:tcW w:w="1799" w:type="dxa"/>
            <w:tcBorders>
              <w:top w:val="single" w:sz="12" w:space="0" w:color="auto"/>
              <w:bottom w:val="single" w:sz="12" w:space="0" w:color="auto"/>
              <w:right w:val="single" w:sz="12" w:space="0" w:color="auto"/>
            </w:tcBorders>
            <w:vAlign w:val="bottom"/>
          </w:tcPr>
          <w:p w:rsidR="00FD7E14" w:rsidRPr="00FD7E14" w:rsidRDefault="00FD7E14" w:rsidP="0099252F">
            <w:pPr>
              <w:spacing w:after="0" w:line="240" w:lineRule="auto"/>
              <w:jc w:val="center"/>
              <w:rPr>
                <w:rFonts w:ascii="Times New Roman" w:hAnsi="Times New Roman" w:cs="Times New Roman"/>
                <w:b/>
                <w:sz w:val="24"/>
                <w:szCs w:val="24"/>
              </w:rPr>
            </w:pPr>
            <w:r w:rsidRPr="00FD7E14">
              <w:rPr>
                <w:rFonts w:ascii="Times New Roman" w:hAnsi="Times New Roman" w:cs="Times New Roman"/>
                <w:b/>
                <w:sz w:val="24"/>
                <w:szCs w:val="24"/>
              </w:rPr>
              <w:t>Planuojama įvykdymo data ir atsakingas žmogus*</w:t>
            </w:r>
          </w:p>
        </w:tc>
        <w:tc>
          <w:tcPr>
            <w:tcW w:w="6121" w:type="dxa"/>
            <w:tcBorders>
              <w:top w:val="single" w:sz="12" w:space="0" w:color="auto"/>
              <w:bottom w:val="single" w:sz="12" w:space="0" w:color="auto"/>
              <w:right w:val="single" w:sz="12" w:space="0" w:color="auto"/>
            </w:tcBorders>
            <w:shd w:val="clear" w:color="auto" w:fill="auto"/>
            <w:vAlign w:val="bottom"/>
            <w:hideMark/>
          </w:tcPr>
          <w:p w:rsidR="00FD7E14" w:rsidRPr="00FD7E14" w:rsidRDefault="00FD7E14" w:rsidP="0099252F">
            <w:pPr>
              <w:spacing w:after="0" w:line="240" w:lineRule="auto"/>
              <w:jc w:val="center"/>
              <w:rPr>
                <w:rFonts w:ascii="Times New Roman" w:hAnsi="Times New Roman" w:cs="Times New Roman"/>
                <w:b/>
                <w:sz w:val="24"/>
                <w:szCs w:val="24"/>
              </w:rPr>
            </w:pPr>
            <w:r w:rsidRPr="00FD7E14">
              <w:rPr>
                <w:rFonts w:ascii="Times New Roman" w:hAnsi="Times New Roman" w:cs="Times New Roman"/>
                <w:b/>
                <w:sz w:val="24"/>
                <w:szCs w:val="24"/>
              </w:rPr>
              <w:t>Darbai</w:t>
            </w:r>
          </w:p>
          <w:p w:rsidR="00FD7E14" w:rsidRPr="00FD7E14" w:rsidRDefault="00FD7E14" w:rsidP="0099252F">
            <w:pPr>
              <w:spacing w:after="0" w:line="240" w:lineRule="auto"/>
              <w:jc w:val="center"/>
              <w:rPr>
                <w:rFonts w:ascii="Times New Roman" w:hAnsi="Times New Roman" w:cs="Times New Roman"/>
                <w:b/>
                <w:sz w:val="24"/>
                <w:szCs w:val="24"/>
              </w:rPr>
            </w:pPr>
          </w:p>
        </w:tc>
        <w:tc>
          <w:tcPr>
            <w:tcW w:w="1982" w:type="dxa"/>
            <w:tcBorders>
              <w:top w:val="single" w:sz="12" w:space="0" w:color="auto"/>
              <w:left w:val="single" w:sz="12" w:space="0" w:color="auto"/>
              <w:bottom w:val="single" w:sz="12" w:space="0" w:color="auto"/>
            </w:tcBorders>
          </w:tcPr>
          <w:p w:rsidR="00FD7E14" w:rsidRPr="00FD7E14" w:rsidRDefault="00FD7E14" w:rsidP="0099252F">
            <w:pPr>
              <w:spacing w:after="0" w:line="240" w:lineRule="auto"/>
              <w:jc w:val="center"/>
              <w:rPr>
                <w:rFonts w:ascii="Times New Roman" w:hAnsi="Times New Roman" w:cs="Times New Roman"/>
                <w:b/>
                <w:sz w:val="24"/>
                <w:szCs w:val="24"/>
              </w:rPr>
            </w:pPr>
            <w:r w:rsidRPr="00FD7E14">
              <w:rPr>
                <w:rFonts w:ascii="Times New Roman" w:hAnsi="Times New Roman" w:cs="Times New Roman"/>
                <w:b/>
                <w:sz w:val="24"/>
                <w:szCs w:val="24"/>
              </w:rPr>
              <w:t>Reali įvykdymo data, komentarai</w:t>
            </w:r>
          </w:p>
        </w:tc>
      </w:tr>
      <w:tr w:rsidR="00554065" w:rsidRPr="00FD7E14" w:rsidTr="003913A3">
        <w:trPr>
          <w:trHeight w:val="330"/>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2017.07.19</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D. </w:t>
            </w:r>
            <w:proofErr w:type="spellStart"/>
            <w:r w:rsidRPr="00FD7E14">
              <w:rPr>
                <w:rFonts w:ascii="Times New Roman" w:hAnsi="Times New Roman" w:cs="Times New Roman"/>
                <w:sz w:val="24"/>
                <w:szCs w:val="24"/>
              </w:rPr>
              <w:t>Jurčiukonis</w:t>
            </w:r>
            <w:proofErr w:type="spellEnd"/>
          </w:p>
        </w:tc>
        <w:tc>
          <w:tcPr>
            <w:tcW w:w="6121" w:type="dxa"/>
            <w:tcBorders>
              <w:top w:val="single" w:sz="8" w:space="0" w:color="auto"/>
              <w:bottom w:val="single" w:sz="8" w:space="0" w:color="auto"/>
              <w:right w:val="single" w:sz="12" w:space="0" w:color="auto"/>
            </w:tcBorders>
            <w:shd w:val="clear" w:color="auto" w:fill="auto"/>
            <w:vAlign w:val="bottom"/>
            <w:hideMark/>
          </w:tcPr>
          <w:p w:rsidR="00FD7E14" w:rsidRPr="00FD7E14" w:rsidRDefault="00FD7E14" w:rsidP="00554065">
            <w:pPr>
              <w:spacing w:after="0" w:line="240" w:lineRule="auto"/>
              <w:jc w:val="both"/>
              <w:rPr>
                <w:rFonts w:ascii="Times New Roman" w:hAnsi="Times New Roman" w:cs="Times New Roman"/>
                <w:color w:val="222222"/>
                <w:sz w:val="24"/>
                <w:szCs w:val="24"/>
              </w:rPr>
            </w:pPr>
            <w:r w:rsidRPr="00FD7E14">
              <w:rPr>
                <w:rFonts w:ascii="Times New Roman" w:hAnsi="Times New Roman" w:cs="Times New Roman"/>
                <w:color w:val="222222"/>
                <w:sz w:val="24"/>
                <w:szCs w:val="24"/>
              </w:rPr>
              <w:t xml:space="preserve">Komiteto susitikimas su organizatoriumi K. Alekna ir D. Kepežinsku, tikslas – supažindinti su </w:t>
            </w:r>
            <w:r w:rsidR="00554065">
              <w:rPr>
                <w:rFonts w:ascii="Times New Roman" w:hAnsi="Times New Roman" w:cs="Times New Roman"/>
                <w:color w:val="222222"/>
                <w:sz w:val="24"/>
                <w:szCs w:val="24"/>
              </w:rPr>
              <w:t xml:space="preserve">kai kuriomis </w:t>
            </w:r>
            <w:r w:rsidRPr="00FD7E14">
              <w:rPr>
                <w:rFonts w:ascii="Times New Roman" w:hAnsi="Times New Roman" w:cs="Times New Roman"/>
                <w:color w:val="222222"/>
                <w:sz w:val="24"/>
                <w:szCs w:val="24"/>
              </w:rPr>
              <w:t xml:space="preserve">taisyklėmis, </w:t>
            </w:r>
            <w:r w:rsidR="00554065">
              <w:rPr>
                <w:rFonts w:ascii="Times New Roman" w:hAnsi="Times New Roman" w:cs="Times New Roman"/>
                <w:color w:val="222222"/>
                <w:sz w:val="24"/>
                <w:szCs w:val="24"/>
              </w:rPr>
              <w:t>išsiaiškinti problemas, kaip skirti baudas ir kt. klausimai.</w:t>
            </w:r>
          </w:p>
        </w:tc>
        <w:tc>
          <w:tcPr>
            <w:tcW w:w="1982" w:type="dxa"/>
            <w:tcBorders>
              <w:top w:val="single" w:sz="8" w:space="0" w:color="auto"/>
              <w:left w:val="single" w:sz="12" w:space="0" w:color="auto"/>
              <w:bottom w:val="single" w:sz="8" w:space="0" w:color="auto"/>
            </w:tcBorders>
          </w:tcPr>
          <w:p w:rsidR="00FD7E14" w:rsidRPr="00FD7E14" w:rsidRDefault="00FD7E14" w:rsidP="0099252F">
            <w:pPr>
              <w:spacing w:after="0" w:line="240" w:lineRule="auto"/>
              <w:jc w:val="right"/>
              <w:rPr>
                <w:rFonts w:ascii="Times New Roman" w:hAnsi="Times New Roman" w:cs="Times New Roman"/>
                <w:sz w:val="24"/>
                <w:szCs w:val="24"/>
              </w:rPr>
            </w:pPr>
            <w:r w:rsidRPr="00FD7E14">
              <w:rPr>
                <w:rFonts w:ascii="Times New Roman" w:hAnsi="Times New Roman" w:cs="Times New Roman"/>
                <w:sz w:val="24"/>
                <w:szCs w:val="24"/>
              </w:rPr>
              <w:t>2017.07.19</w:t>
            </w:r>
          </w:p>
        </w:tc>
      </w:tr>
      <w:tr w:rsidR="00554065" w:rsidRPr="00FD7E14" w:rsidTr="003913A3">
        <w:trPr>
          <w:trHeight w:val="315"/>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2017.07.22</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G. Paukštytė</w:t>
            </w:r>
          </w:p>
        </w:tc>
        <w:tc>
          <w:tcPr>
            <w:tcW w:w="6121" w:type="dxa"/>
            <w:tcBorders>
              <w:top w:val="single" w:sz="8" w:space="0" w:color="auto"/>
              <w:bottom w:val="single" w:sz="8" w:space="0" w:color="auto"/>
              <w:right w:val="single" w:sz="12" w:space="0" w:color="auto"/>
            </w:tcBorders>
            <w:shd w:val="clear" w:color="auto" w:fill="auto"/>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Sudaryti galutinį šių metų komiteto darbų sąrašą</w:t>
            </w:r>
            <w:r w:rsidR="00A51A3D">
              <w:rPr>
                <w:rFonts w:ascii="Times New Roman" w:hAnsi="Times New Roman" w:cs="Times New Roman"/>
                <w:sz w:val="24"/>
                <w:szCs w:val="24"/>
              </w:rPr>
              <w:t xml:space="preserve"> (</w:t>
            </w:r>
            <w:r w:rsidR="00A51A3D" w:rsidRPr="00C3719C">
              <w:rPr>
                <w:rFonts w:ascii="Times New Roman" w:hAnsi="Times New Roman" w:cs="Times New Roman"/>
                <w:b/>
                <w:sz w:val="24"/>
                <w:szCs w:val="24"/>
              </w:rPr>
              <w:t>protokole</w:t>
            </w:r>
            <w:r w:rsidR="00A51A3D">
              <w:rPr>
                <w:rFonts w:ascii="Times New Roman" w:hAnsi="Times New Roman" w:cs="Times New Roman"/>
                <w:sz w:val="24"/>
                <w:szCs w:val="24"/>
              </w:rPr>
              <w:t>)</w:t>
            </w:r>
            <w:r w:rsidRPr="00FD7E14">
              <w:rPr>
                <w:rFonts w:ascii="Times New Roman" w:hAnsi="Times New Roman" w:cs="Times New Roman"/>
                <w:sz w:val="24"/>
                <w:szCs w:val="24"/>
              </w:rPr>
              <w:t>.</w:t>
            </w:r>
          </w:p>
        </w:tc>
        <w:tc>
          <w:tcPr>
            <w:tcW w:w="1982" w:type="dxa"/>
            <w:tcBorders>
              <w:top w:val="single" w:sz="8" w:space="0" w:color="auto"/>
              <w:left w:val="single" w:sz="12" w:space="0" w:color="auto"/>
              <w:bottom w:val="single" w:sz="8" w:space="0" w:color="auto"/>
            </w:tcBorders>
          </w:tcPr>
          <w:p w:rsidR="00FD7E14" w:rsidRPr="00FD7E14" w:rsidRDefault="00FD7E14" w:rsidP="0099252F">
            <w:pPr>
              <w:spacing w:after="0" w:line="240" w:lineRule="auto"/>
              <w:jc w:val="right"/>
              <w:rPr>
                <w:rFonts w:ascii="Times New Roman" w:hAnsi="Times New Roman" w:cs="Times New Roman"/>
                <w:sz w:val="24"/>
                <w:szCs w:val="24"/>
              </w:rPr>
            </w:pPr>
            <w:r w:rsidRPr="00FD7E14">
              <w:rPr>
                <w:rFonts w:ascii="Times New Roman" w:hAnsi="Times New Roman" w:cs="Times New Roman"/>
                <w:sz w:val="24"/>
                <w:szCs w:val="24"/>
              </w:rPr>
              <w:t>2017.07.23</w:t>
            </w:r>
          </w:p>
        </w:tc>
      </w:tr>
      <w:tr w:rsidR="00554065" w:rsidRPr="00FD7E14" w:rsidTr="003913A3">
        <w:trPr>
          <w:trHeight w:val="315"/>
        </w:trPr>
        <w:tc>
          <w:tcPr>
            <w:tcW w:w="558" w:type="dxa"/>
            <w:tcBorders>
              <w:top w:val="single" w:sz="8" w:space="0" w:color="auto"/>
              <w:bottom w:val="single" w:sz="2"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2"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2017.07.25</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G. Paukštytė</w:t>
            </w:r>
          </w:p>
        </w:tc>
        <w:tc>
          <w:tcPr>
            <w:tcW w:w="6121" w:type="dxa"/>
            <w:tcBorders>
              <w:top w:val="single" w:sz="8" w:space="0" w:color="auto"/>
              <w:bottom w:val="single" w:sz="2" w:space="0" w:color="auto"/>
              <w:right w:val="single" w:sz="12" w:space="0" w:color="auto"/>
            </w:tcBorders>
            <w:shd w:val="clear" w:color="auto" w:fill="auto"/>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Sudaryti einamųjų darbų sąrašą prieš ir po drifto etapų, pasidalinti atsakomybės</w:t>
            </w:r>
            <w:r w:rsidR="00A51A3D">
              <w:rPr>
                <w:rFonts w:ascii="Times New Roman" w:hAnsi="Times New Roman" w:cs="Times New Roman"/>
                <w:sz w:val="24"/>
                <w:szCs w:val="24"/>
              </w:rPr>
              <w:t xml:space="preserve"> (</w:t>
            </w:r>
            <w:r w:rsidR="00A51A3D" w:rsidRPr="00C3719C">
              <w:rPr>
                <w:rFonts w:ascii="Times New Roman" w:hAnsi="Times New Roman" w:cs="Times New Roman"/>
                <w:b/>
                <w:sz w:val="24"/>
                <w:szCs w:val="24"/>
              </w:rPr>
              <w:t>protokole</w:t>
            </w:r>
            <w:r w:rsidR="00A51A3D">
              <w:rPr>
                <w:rFonts w:ascii="Times New Roman" w:hAnsi="Times New Roman" w:cs="Times New Roman"/>
                <w:sz w:val="24"/>
                <w:szCs w:val="24"/>
              </w:rPr>
              <w:t>)</w:t>
            </w:r>
            <w:r w:rsidR="00554065">
              <w:rPr>
                <w:rFonts w:ascii="Times New Roman" w:hAnsi="Times New Roman" w:cs="Times New Roman"/>
                <w:sz w:val="24"/>
                <w:szCs w:val="24"/>
              </w:rPr>
              <w:t>.</w:t>
            </w:r>
          </w:p>
        </w:tc>
        <w:tc>
          <w:tcPr>
            <w:tcW w:w="1982" w:type="dxa"/>
            <w:tcBorders>
              <w:top w:val="single" w:sz="8" w:space="0" w:color="auto"/>
              <w:left w:val="single" w:sz="12" w:space="0" w:color="auto"/>
              <w:bottom w:val="single" w:sz="2" w:space="0" w:color="auto"/>
            </w:tcBorders>
          </w:tcPr>
          <w:p w:rsidR="00FD7E14" w:rsidRPr="00FD7E14" w:rsidRDefault="00FD7E14" w:rsidP="0099252F">
            <w:pPr>
              <w:spacing w:after="0" w:line="240" w:lineRule="auto"/>
              <w:jc w:val="right"/>
              <w:rPr>
                <w:rFonts w:ascii="Times New Roman" w:hAnsi="Times New Roman" w:cs="Times New Roman"/>
                <w:sz w:val="24"/>
                <w:szCs w:val="24"/>
              </w:rPr>
            </w:pPr>
            <w:r w:rsidRPr="00FD7E14">
              <w:rPr>
                <w:rFonts w:ascii="Times New Roman" w:hAnsi="Times New Roman" w:cs="Times New Roman"/>
                <w:sz w:val="24"/>
                <w:szCs w:val="24"/>
              </w:rPr>
              <w:t>2017.08.04</w:t>
            </w:r>
          </w:p>
        </w:tc>
      </w:tr>
      <w:tr w:rsidR="00554065" w:rsidRPr="00FD7E14" w:rsidTr="003913A3">
        <w:trPr>
          <w:trHeight w:val="300"/>
        </w:trPr>
        <w:tc>
          <w:tcPr>
            <w:tcW w:w="558" w:type="dxa"/>
            <w:tcBorders>
              <w:top w:val="single" w:sz="2"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2"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2017.07.25</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O. </w:t>
            </w:r>
            <w:proofErr w:type="spellStart"/>
            <w:r w:rsidRPr="00FD7E14">
              <w:rPr>
                <w:rFonts w:ascii="Times New Roman" w:hAnsi="Times New Roman" w:cs="Times New Roman"/>
                <w:sz w:val="24"/>
                <w:szCs w:val="24"/>
              </w:rPr>
              <w:t>Dubraitė</w:t>
            </w:r>
            <w:proofErr w:type="spellEnd"/>
          </w:p>
        </w:tc>
        <w:tc>
          <w:tcPr>
            <w:tcW w:w="6121" w:type="dxa"/>
            <w:tcBorders>
              <w:top w:val="single" w:sz="2" w:space="0" w:color="auto"/>
              <w:bottom w:val="single" w:sz="8" w:space="0" w:color="auto"/>
              <w:right w:val="single" w:sz="12" w:space="0" w:color="auto"/>
            </w:tcBorders>
            <w:shd w:val="clear" w:color="auto" w:fill="auto"/>
            <w:vAlign w:val="bottom"/>
            <w:hideMark/>
          </w:tcPr>
          <w:p w:rsidR="00FD7E14" w:rsidRDefault="00FD7E14" w:rsidP="0099252F">
            <w:pPr>
              <w:spacing w:after="0" w:line="240" w:lineRule="auto"/>
              <w:jc w:val="both"/>
              <w:rPr>
                <w:rFonts w:ascii="Times New Roman" w:hAnsi="Times New Roman" w:cs="Times New Roman"/>
                <w:color w:val="222222"/>
                <w:sz w:val="24"/>
                <w:szCs w:val="24"/>
              </w:rPr>
            </w:pPr>
            <w:r w:rsidRPr="00FD7E14">
              <w:rPr>
                <w:rFonts w:ascii="Times New Roman" w:hAnsi="Times New Roman" w:cs="Times New Roman"/>
                <w:color w:val="222222"/>
                <w:sz w:val="24"/>
                <w:szCs w:val="24"/>
              </w:rPr>
              <w:t>Stebėtojų išrinkimas (prioritetas – LASF stebėtojai, tačiau galimi ir savanoriai (jų pateiktas vertinimas nebūtų neginčijamas, tačiau padėtų komitetui pastebėti varžybų trūkumus ir padėti organizatoriams juos tobulinti)) ir komiteto narių dalyvavimas likusiuose 2017 metų drifto varžybų etapuose. Jų informavimas apie ataskaitas ir vertinimo tvarką.</w:t>
            </w:r>
          </w:p>
          <w:p w:rsidR="00A51A3D" w:rsidRPr="00FD7E14" w:rsidRDefault="00A51A3D" w:rsidP="00A51A3D">
            <w:pPr>
              <w:spacing w:after="0" w:line="240" w:lineRule="auto"/>
              <w:jc w:val="both"/>
              <w:rPr>
                <w:rFonts w:ascii="Times New Roman" w:hAnsi="Times New Roman" w:cs="Times New Roman"/>
                <w:color w:val="222222"/>
                <w:sz w:val="24"/>
                <w:szCs w:val="24"/>
              </w:rPr>
            </w:pPr>
            <w:r w:rsidRPr="00C3719C">
              <w:rPr>
                <w:rFonts w:ascii="Times New Roman" w:hAnsi="Times New Roman" w:cs="Times New Roman"/>
                <w:b/>
                <w:color w:val="222222"/>
                <w:sz w:val="24"/>
                <w:szCs w:val="24"/>
              </w:rPr>
              <w:t>Rezultatas</w:t>
            </w:r>
            <w:r>
              <w:rPr>
                <w:rFonts w:ascii="Times New Roman" w:hAnsi="Times New Roman" w:cs="Times New Roman"/>
                <w:color w:val="222222"/>
                <w:sz w:val="24"/>
                <w:szCs w:val="24"/>
              </w:rPr>
              <w:t xml:space="preserve">: dalyvavo stebėtojai, komiteto nariai ir </w:t>
            </w:r>
            <w:r w:rsidRPr="00A51A3D">
              <w:rPr>
                <w:rFonts w:ascii="Times New Roman" w:hAnsi="Times New Roman" w:cs="Times New Roman"/>
                <w:color w:val="222222"/>
                <w:sz w:val="24"/>
                <w:szCs w:val="24"/>
              </w:rPr>
              <w:t>kuratorius</w:t>
            </w:r>
            <w:r>
              <w:rPr>
                <w:rFonts w:ascii="Times New Roman" w:hAnsi="Times New Roman" w:cs="Times New Roman"/>
                <w:color w:val="222222"/>
                <w:sz w:val="24"/>
                <w:szCs w:val="24"/>
              </w:rPr>
              <w:t xml:space="preserve"> (Telšiuose SP</w:t>
            </w:r>
            <w:r w:rsidRPr="00A51A3D">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 Gabija, Jonas, Karolis; Kaune SP – Odeta, Egidijus, Vaiva, Jonas;</w:t>
            </w:r>
            <w:r w:rsidRPr="00A51A3D">
              <w:rPr>
                <w:rFonts w:ascii="Times New Roman" w:hAnsi="Times New Roman" w:cs="Times New Roman"/>
                <w:color w:val="222222"/>
                <w:sz w:val="24"/>
                <w:szCs w:val="24"/>
              </w:rPr>
              <w:t xml:space="preserve"> Ukmergė</w:t>
            </w:r>
            <w:r>
              <w:rPr>
                <w:rFonts w:ascii="Times New Roman" w:hAnsi="Times New Roman" w:cs="Times New Roman"/>
                <w:color w:val="222222"/>
                <w:sz w:val="24"/>
                <w:szCs w:val="24"/>
              </w:rPr>
              <w:t xml:space="preserve"> S – </w:t>
            </w:r>
            <w:r w:rsidRPr="00A51A3D">
              <w:rPr>
                <w:rFonts w:ascii="Times New Roman" w:hAnsi="Times New Roman" w:cs="Times New Roman"/>
                <w:color w:val="222222"/>
                <w:sz w:val="24"/>
                <w:szCs w:val="24"/>
              </w:rPr>
              <w:t>O</w:t>
            </w:r>
            <w:r>
              <w:rPr>
                <w:rFonts w:ascii="Times New Roman" w:hAnsi="Times New Roman" w:cs="Times New Roman"/>
                <w:color w:val="222222"/>
                <w:sz w:val="24"/>
                <w:szCs w:val="24"/>
              </w:rPr>
              <w:t>deta, Karolis, Egidijus, Darius;</w:t>
            </w:r>
            <w:r w:rsidRPr="00A51A3D">
              <w:rPr>
                <w:rFonts w:ascii="Times New Roman" w:hAnsi="Times New Roman" w:cs="Times New Roman"/>
                <w:color w:val="222222"/>
                <w:sz w:val="24"/>
                <w:szCs w:val="24"/>
              </w:rPr>
              <w:t xml:space="preserve"> Marijampolė</w:t>
            </w:r>
            <w:r>
              <w:rPr>
                <w:rFonts w:ascii="Times New Roman" w:hAnsi="Times New Roman" w:cs="Times New Roman"/>
                <w:color w:val="222222"/>
                <w:sz w:val="24"/>
                <w:szCs w:val="24"/>
              </w:rPr>
              <w:t xml:space="preserve"> SP – </w:t>
            </w:r>
            <w:r w:rsidRPr="00A51A3D">
              <w:rPr>
                <w:rFonts w:ascii="Times New Roman" w:hAnsi="Times New Roman" w:cs="Times New Roman"/>
                <w:color w:val="222222"/>
                <w:sz w:val="24"/>
                <w:szCs w:val="24"/>
              </w:rPr>
              <w:t>Odeta, Gab</w:t>
            </w:r>
            <w:r>
              <w:rPr>
                <w:rFonts w:ascii="Times New Roman" w:hAnsi="Times New Roman" w:cs="Times New Roman"/>
                <w:color w:val="222222"/>
                <w:sz w:val="24"/>
                <w:szCs w:val="24"/>
              </w:rPr>
              <w:t>ija, Egidijus, Karolis, Darius;</w:t>
            </w:r>
            <w:r w:rsidRPr="00A51A3D">
              <w:rPr>
                <w:rFonts w:ascii="Times New Roman" w:hAnsi="Times New Roman" w:cs="Times New Roman"/>
                <w:color w:val="222222"/>
                <w:sz w:val="24"/>
                <w:szCs w:val="24"/>
              </w:rPr>
              <w:t xml:space="preserve"> Vilnius</w:t>
            </w:r>
            <w:r>
              <w:rPr>
                <w:rFonts w:ascii="Times New Roman" w:hAnsi="Times New Roman" w:cs="Times New Roman"/>
                <w:color w:val="222222"/>
                <w:sz w:val="24"/>
                <w:szCs w:val="24"/>
              </w:rPr>
              <w:t xml:space="preserve"> S – </w:t>
            </w:r>
            <w:r w:rsidRPr="00A51A3D">
              <w:rPr>
                <w:rFonts w:ascii="Times New Roman" w:hAnsi="Times New Roman" w:cs="Times New Roman"/>
                <w:color w:val="222222"/>
                <w:sz w:val="24"/>
                <w:szCs w:val="24"/>
              </w:rPr>
              <w:t>Odet</w:t>
            </w:r>
            <w:r>
              <w:rPr>
                <w:rFonts w:ascii="Times New Roman" w:hAnsi="Times New Roman" w:cs="Times New Roman"/>
                <w:color w:val="222222"/>
                <w:sz w:val="24"/>
                <w:szCs w:val="24"/>
              </w:rPr>
              <w:t>a ir Darius);</w:t>
            </w:r>
            <w:r w:rsidRPr="00A51A3D">
              <w:rPr>
                <w:rFonts w:ascii="Times New Roman" w:hAnsi="Times New Roman" w:cs="Times New Roman"/>
                <w:color w:val="222222"/>
                <w:sz w:val="24"/>
                <w:szCs w:val="24"/>
              </w:rPr>
              <w:t xml:space="preserve"> jų ataskaitų vertinimas</w:t>
            </w:r>
            <w:r>
              <w:rPr>
                <w:rFonts w:ascii="Times New Roman" w:hAnsi="Times New Roman" w:cs="Times New Roman"/>
                <w:color w:val="222222"/>
                <w:sz w:val="24"/>
                <w:szCs w:val="24"/>
              </w:rPr>
              <w:t xml:space="preserve"> ir ruošimasis kitoms varžyboms.</w:t>
            </w:r>
          </w:p>
        </w:tc>
        <w:tc>
          <w:tcPr>
            <w:tcW w:w="1982" w:type="dxa"/>
            <w:tcBorders>
              <w:top w:val="single" w:sz="2" w:space="0" w:color="auto"/>
              <w:left w:val="single" w:sz="12" w:space="0" w:color="auto"/>
              <w:bottom w:val="single" w:sz="8" w:space="0" w:color="auto"/>
            </w:tcBorders>
          </w:tcPr>
          <w:p w:rsidR="00FD7E14" w:rsidRPr="00FD7E14" w:rsidRDefault="00FD7E14" w:rsidP="00741892">
            <w:pPr>
              <w:spacing w:after="0" w:line="240" w:lineRule="auto"/>
              <w:jc w:val="right"/>
              <w:rPr>
                <w:rFonts w:ascii="Times New Roman" w:hAnsi="Times New Roman" w:cs="Times New Roman"/>
                <w:sz w:val="24"/>
                <w:szCs w:val="24"/>
              </w:rPr>
            </w:pPr>
            <w:r w:rsidRPr="00FD7E14">
              <w:rPr>
                <w:rFonts w:ascii="Times New Roman" w:hAnsi="Times New Roman" w:cs="Times New Roman"/>
                <w:sz w:val="24"/>
                <w:szCs w:val="24"/>
              </w:rPr>
              <w:t>2017.08.02</w:t>
            </w:r>
          </w:p>
          <w:p w:rsidR="00FD7E14" w:rsidRPr="00FD7E14" w:rsidRDefault="00FD7E14" w:rsidP="00741892">
            <w:pPr>
              <w:spacing w:after="0" w:line="240" w:lineRule="auto"/>
              <w:jc w:val="right"/>
              <w:rPr>
                <w:rFonts w:ascii="Times New Roman" w:hAnsi="Times New Roman" w:cs="Times New Roman"/>
                <w:sz w:val="24"/>
                <w:szCs w:val="24"/>
              </w:rPr>
            </w:pPr>
          </w:p>
        </w:tc>
      </w:tr>
      <w:tr w:rsidR="00554065" w:rsidRPr="00FD7E14" w:rsidTr="003913A3">
        <w:trPr>
          <w:trHeight w:val="600"/>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2017.07.25</w:t>
            </w:r>
          </w:p>
          <w:p w:rsidR="00FD7E14" w:rsidRPr="00FD7E14" w:rsidRDefault="00FD7E14" w:rsidP="0099252F">
            <w:pPr>
              <w:spacing w:after="0" w:line="240" w:lineRule="auto"/>
              <w:rPr>
                <w:rFonts w:ascii="Times New Roman" w:hAnsi="Times New Roman" w:cs="Times New Roman"/>
                <w:sz w:val="24"/>
                <w:szCs w:val="24"/>
              </w:rPr>
            </w:pPr>
            <w:r w:rsidRPr="00FD7E14">
              <w:rPr>
                <w:rFonts w:ascii="Times New Roman" w:hAnsi="Times New Roman" w:cs="Times New Roman"/>
                <w:sz w:val="24"/>
                <w:szCs w:val="24"/>
              </w:rPr>
              <w:t xml:space="preserve">E. </w:t>
            </w:r>
            <w:proofErr w:type="spellStart"/>
            <w:r w:rsidRPr="00FD7E14">
              <w:rPr>
                <w:rFonts w:ascii="Times New Roman" w:hAnsi="Times New Roman" w:cs="Times New Roman"/>
                <w:sz w:val="24"/>
                <w:szCs w:val="24"/>
              </w:rPr>
              <w:t>Paliulytė</w:t>
            </w:r>
            <w:proofErr w:type="spellEnd"/>
            <w:r w:rsidRPr="00FD7E14">
              <w:rPr>
                <w:rFonts w:ascii="Times New Roman" w:hAnsi="Times New Roman" w:cs="Times New Roman"/>
                <w:sz w:val="24"/>
                <w:szCs w:val="24"/>
              </w:rPr>
              <w:t>, E. Janavičius, G. Paukštytė</w:t>
            </w:r>
          </w:p>
        </w:tc>
        <w:tc>
          <w:tcPr>
            <w:tcW w:w="6121" w:type="dxa"/>
            <w:tcBorders>
              <w:top w:val="single" w:sz="8" w:space="0" w:color="auto"/>
              <w:bottom w:val="single" w:sz="8" w:space="0" w:color="auto"/>
              <w:right w:val="single" w:sz="12" w:space="0" w:color="auto"/>
            </w:tcBorders>
            <w:shd w:val="clear" w:color="auto" w:fill="auto"/>
            <w:vAlign w:val="bottom"/>
            <w:hideMark/>
          </w:tcPr>
          <w:p w:rsidR="00FD7E14" w:rsidRPr="00FD7E14" w:rsidRDefault="00FD7E14" w:rsidP="0099252F">
            <w:pPr>
              <w:spacing w:after="0" w:line="240" w:lineRule="auto"/>
              <w:jc w:val="both"/>
              <w:rPr>
                <w:rFonts w:ascii="Times New Roman" w:hAnsi="Times New Roman" w:cs="Times New Roman"/>
                <w:color w:val="222222"/>
                <w:sz w:val="24"/>
                <w:szCs w:val="24"/>
              </w:rPr>
            </w:pPr>
            <w:r w:rsidRPr="00FD7E14">
              <w:rPr>
                <w:rFonts w:ascii="Times New Roman" w:hAnsi="Times New Roman" w:cs="Times New Roman"/>
                <w:color w:val="222222"/>
                <w:sz w:val="24"/>
                <w:szCs w:val="24"/>
              </w:rPr>
              <w:t>Registracijos forma (</w:t>
            </w:r>
            <w:proofErr w:type="spellStart"/>
            <w:r w:rsidRPr="00AA34D6">
              <w:rPr>
                <w:rFonts w:ascii="Times New Roman" w:hAnsi="Times New Roman" w:cs="Times New Roman"/>
                <w:i/>
                <w:color w:val="222222"/>
                <w:sz w:val="24"/>
                <w:szCs w:val="24"/>
              </w:rPr>
              <w:t>google</w:t>
            </w:r>
            <w:proofErr w:type="spellEnd"/>
            <w:r w:rsidRPr="00AA34D6">
              <w:rPr>
                <w:rFonts w:ascii="Times New Roman" w:hAnsi="Times New Roman" w:cs="Times New Roman"/>
                <w:i/>
                <w:color w:val="222222"/>
                <w:sz w:val="24"/>
                <w:szCs w:val="24"/>
              </w:rPr>
              <w:t xml:space="preserve"> </w:t>
            </w:r>
            <w:proofErr w:type="spellStart"/>
            <w:r w:rsidRPr="00AA34D6">
              <w:rPr>
                <w:rFonts w:ascii="Times New Roman" w:hAnsi="Times New Roman" w:cs="Times New Roman"/>
                <w:i/>
                <w:color w:val="222222"/>
                <w:sz w:val="24"/>
                <w:szCs w:val="24"/>
              </w:rPr>
              <w:t>drive</w:t>
            </w:r>
            <w:proofErr w:type="spellEnd"/>
            <w:r w:rsidRPr="00FD7E14">
              <w:rPr>
                <w:rFonts w:ascii="Times New Roman" w:hAnsi="Times New Roman" w:cs="Times New Roman"/>
                <w:color w:val="222222"/>
                <w:sz w:val="24"/>
                <w:szCs w:val="24"/>
              </w:rPr>
              <w:t>) dėl dalyvavimo seminare apie techninius reikalavimus 2017-2018 metams. 08.10 Kaune, 18 val.</w:t>
            </w:r>
          </w:p>
          <w:p w:rsidR="00AA34D6" w:rsidRDefault="00554065" w:rsidP="0099252F">
            <w:pPr>
              <w:spacing w:after="0"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Pavadinimas. Filmuotojo radimas, suderinimas.</w:t>
            </w:r>
          </w:p>
          <w:p w:rsidR="00AA34D6" w:rsidRPr="00AA34D6" w:rsidRDefault="00AA34D6" w:rsidP="00AA34D6">
            <w:pPr>
              <w:spacing w:after="0" w:line="240" w:lineRule="auto"/>
              <w:jc w:val="both"/>
              <w:rPr>
                <w:rFonts w:ascii="Times New Roman" w:hAnsi="Times New Roman" w:cs="Times New Roman"/>
                <w:color w:val="222222"/>
                <w:sz w:val="24"/>
                <w:szCs w:val="24"/>
              </w:rPr>
            </w:pPr>
            <w:r w:rsidRPr="00C3719C">
              <w:rPr>
                <w:rFonts w:ascii="Times New Roman" w:hAnsi="Times New Roman" w:cs="Times New Roman"/>
                <w:b/>
                <w:color w:val="222222"/>
                <w:sz w:val="24"/>
                <w:szCs w:val="24"/>
              </w:rPr>
              <w:t>Rezultatas</w:t>
            </w:r>
            <w:r>
              <w:rPr>
                <w:rFonts w:ascii="Times New Roman" w:hAnsi="Times New Roman" w:cs="Times New Roman"/>
                <w:color w:val="222222"/>
                <w:sz w:val="24"/>
                <w:szCs w:val="24"/>
              </w:rPr>
              <w:t xml:space="preserve">: įgyvendinta, </w:t>
            </w:r>
            <w:proofErr w:type="spellStart"/>
            <w:r>
              <w:rPr>
                <w:rFonts w:ascii="Times New Roman" w:hAnsi="Times New Roman" w:cs="Times New Roman"/>
                <w:color w:val="222222"/>
                <w:sz w:val="24"/>
                <w:szCs w:val="24"/>
              </w:rPr>
              <w:t>skaidrės</w:t>
            </w:r>
            <w:r w:rsidRPr="00AA34D6">
              <w:rPr>
                <w:rFonts w:ascii="Times New Roman" w:hAnsi="Times New Roman" w:cs="Times New Roman"/>
                <w:color w:val="222222"/>
                <w:sz w:val="24"/>
                <w:szCs w:val="24"/>
              </w:rPr>
              <w:t>+video</w:t>
            </w:r>
            <w:proofErr w:type="spellEnd"/>
            <w:r w:rsidRPr="00AA34D6">
              <w:rPr>
                <w:rFonts w:ascii="Times New Roman" w:hAnsi="Times New Roman" w:cs="Times New Roman"/>
                <w:color w:val="222222"/>
                <w:sz w:val="24"/>
                <w:szCs w:val="24"/>
              </w:rPr>
              <w:t xml:space="preserve"> med</w:t>
            </w:r>
            <w:r>
              <w:rPr>
                <w:rFonts w:ascii="Times New Roman" w:hAnsi="Times New Roman" w:cs="Times New Roman"/>
                <w:color w:val="222222"/>
                <w:sz w:val="24"/>
                <w:szCs w:val="24"/>
              </w:rPr>
              <w:t>žiaga viešai prieinama.</w:t>
            </w:r>
          </w:p>
        </w:tc>
        <w:tc>
          <w:tcPr>
            <w:tcW w:w="1982" w:type="dxa"/>
            <w:tcBorders>
              <w:top w:val="single" w:sz="8" w:space="0" w:color="auto"/>
              <w:left w:val="single" w:sz="12" w:space="0" w:color="auto"/>
              <w:bottom w:val="single" w:sz="8" w:space="0" w:color="auto"/>
            </w:tcBorders>
          </w:tcPr>
          <w:p w:rsidR="00FD7E14" w:rsidRPr="00FD7E14" w:rsidRDefault="00FD7E14" w:rsidP="0099252F">
            <w:pPr>
              <w:spacing w:after="0" w:line="240" w:lineRule="auto"/>
              <w:jc w:val="right"/>
              <w:rPr>
                <w:rFonts w:ascii="Times New Roman" w:hAnsi="Times New Roman" w:cs="Times New Roman"/>
                <w:sz w:val="24"/>
                <w:szCs w:val="24"/>
              </w:rPr>
            </w:pPr>
            <w:r w:rsidRPr="00FD7E14">
              <w:rPr>
                <w:rFonts w:ascii="Times New Roman" w:hAnsi="Times New Roman" w:cs="Times New Roman"/>
                <w:sz w:val="24"/>
                <w:szCs w:val="24"/>
              </w:rPr>
              <w:t>2017.08.03</w:t>
            </w:r>
          </w:p>
        </w:tc>
      </w:tr>
      <w:tr w:rsidR="00554065" w:rsidRPr="00FD7E14" w:rsidTr="003913A3">
        <w:trPr>
          <w:trHeight w:val="316"/>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2017.07.25</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K Augustauskas</w:t>
            </w:r>
          </w:p>
        </w:tc>
        <w:tc>
          <w:tcPr>
            <w:tcW w:w="6121" w:type="dxa"/>
            <w:tcBorders>
              <w:top w:val="single" w:sz="8" w:space="0" w:color="auto"/>
              <w:bottom w:val="single" w:sz="8" w:space="0" w:color="auto"/>
              <w:right w:val="single" w:sz="12" w:space="0" w:color="auto"/>
            </w:tcBorders>
            <w:shd w:val="clear" w:color="auto" w:fill="auto"/>
            <w:vAlign w:val="bottom"/>
            <w:hideMark/>
          </w:tcPr>
          <w:p w:rsidR="00FD7E14" w:rsidRDefault="00FD7E14" w:rsidP="0099252F">
            <w:pPr>
              <w:spacing w:after="0" w:line="240" w:lineRule="auto"/>
              <w:jc w:val="both"/>
              <w:rPr>
                <w:rFonts w:ascii="Times New Roman" w:hAnsi="Times New Roman" w:cs="Times New Roman"/>
                <w:color w:val="222222"/>
                <w:sz w:val="24"/>
                <w:szCs w:val="24"/>
              </w:rPr>
            </w:pPr>
            <w:r w:rsidRPr="00FD7E14">
              <w:rPr>
                <w:rFonts w:ascii="Times New Roman" w:hAnsi="Times New Roman" w:cs="Times New Roman"/>
                <w:sz w:val="24"/>
                <w:szCs w:val="24"/>
              </w:rPr>
              <w:t xml:space="preserve">Galimų varžybų vadovų, </w:t>
            </w:r>
            <w:proofErr w:type="spellStart"/>
            <w:r w:rsidRPr="00FD7E14">
              <w:rPr>
                <w:rFonts w:ascii="Times New Roman" w:hAnsi="Times New Roman" w:cs="Times New Roman"/>
                <w:sz w:val="24"/>
                <w:szCs w:val="24"/>
              </w:rPr>
              <w:t>technarių</w:t>
            </w:r>
            <w:proofErr w:type="spellEnd"/>
            <w:r w:rsidRPr="00FD7E14">
              <w:rPr>
                <w:rFonts w:ascii="Times New Roman" w:hAnsi="Times New Roman" w:cs="Times New Roman"/>
                <w:sz w:val="24"/>
                <w:szCs w:val="24"/>
              </w:rPr>
              <w:t xml:space="preserve"> (Šarūnas Malinauskas, Povilas </w:t>
            </w:r>
            <w:proofErr w:type="spellStart"/>
            <w:r w:rsidRPr="00FD7E14">
              <w:rPr>
                <w:rFonts w:ascii="Times New Roman" w:hAnsi="Times New Roman" w:cs="Times New Roman"/>
                <w:sz w:val="24"/>
                <w:szCs w:val="24"/>
              </w:rPr>
              <w:t>Grachauskas</w:t>
            </w:r>
            <w:proofErr w:type="spellEnd"/>
            <w:r w:rsidRPr="00FD7E14">
              <w:rPr>
                <w:rFonts w:ascii="Times New Roman" w:hAnsi="Times New Roman" w:cs="Times New Roman"/>
                <w:sz w:val="24"/>
                <w:szCs w:val="24"/>
              </w:rPr>
              <w:t xml:space="preserve">, Giedrius Dagilis) bei teisėjų sąrašas su preliminariomis kainomis (teisėjų komitetui ar pirmininkui </w:t>
            </w:r>
            <w:r w:rsidRPr="00FD7E14">
              <w:rPr>
                <w:rFonts w:ascii="Times New Roman" w:hAnsi="Times New Roman" w:cs="Times New Roman"/>
                <w:color w:val="222222"/>
                <w:sz w:val="24"/>
                <w:szCs w:val="24"/>
              </w:rPr>
              <w:t xml:space="preserve">Š. </w:t>
            </w:r>
            <w:proofErr w:type="spellStart"/>
            <w:r w:rsidRPr="00FD7E14">
              <w:rPr>
                <w:rFonts w:ascii="Times New Roman" w:hAnsi="Times New Roman" w:cs="Times New Roman"/>
                <w:color w:val="222222"/>
                <w:sz w:val="24"/>
                <w:szCs w:val="24"/>
              </w:rPr>
              <w:t>Liesiui</w:t>
            </w:r>
            <w:proofErr w:type="spellEnd"/>
            <w:r w:rsidRPr="00FD7E14">
              <w:rPr>
                <w:rFonts w:ascii="Times New Roman" w:hAnsi="Times New Roman" w:cs="Times New Roman"/>
                <w:color w:val="222222"/>
                <w:sz w:val="24"/>
                <w:szCs w:val="24"/>
              </w:rPr>
              <w:t>, organizatoriams).</w:t>
            </w:r>
          </w:p>
          <w:p w:rsidR="00741892" w:rsidRPr="00FD7E14" w:rsidRDefault="00741892" w:rsidP="00741892">
            <w:pPr>
              <w:spacing w:after="0" w:line="240" w:lineRule="auto"/>
              <w:jc w:val="both"/>
              <w:rPr>
                <w:rFonts w:ascii="Times New Roman" w:hAnsi="Times New Roman" w:cs="Times New Roman"/>
                <w:color w:val="222222"/>
                <w:sz w:val="24"/>
                <w:szCs w:val="24"/>
              </w:rPr>
            </w:pPr>
            <w:r w:rsidRPr="00C3719C">
              <w:rPr>
                <w:rFonts w:ascii="Times New Roman" w:hAnsi="Times New Roman" w:cs="Times New Roman"/>
                <w:b/>
                <w:color w:val="222222"/>
                <w:sz w:val="24"/>
                <w:szCs w:val="24"/>
              </w:rPr>
              <w:t>Rezultatas</w:t>
            </w:r>
            <w:r>
              <w:rPr>
                <w:rFonts w:ascii="Times New Roman" w:hAnsi="Times New Roman" w:cs="Times New Roman"/>
                <w:color w:val="222222"/>
                <w:sz w:val="24"/>
                <w:szCs w:val="24"/>
              </w:rPr>
              <w:t xml:space="preserve">: likusius etapus rekomenduotas ir pareigas ėjo </w:t>
            </w:r>
            <w:proofErr w:type="spellStart"/>
            <w:r>
              <w:rPr>
                <w:rFonts w:ascii="Times New Roman" w:hAnsi="Times New Roman" w:cs="Times New Roman"/>
                <w:color w:val="222222"/>
                <w:sz w:val="24"/>
                <w:szCs w:val="24"/>
              </w:rPr>
              <w:t>technarius</w:t>
            </w:r>
            <w:proofErr w:type="spellEnd"/>
            <w:r>
              <w:rPr>
                <w:rFonts w:ascii="Times New Roman" w:hAnsi="Times New Roman" w:cs="Times New Roman"/>
                <w:color w:val="222222"/>
                <w:sz w:val="24"/>
                <w:szCs w:val="24"/>
              </w:rPr>
              <w:t xml:space="preserve"> Egidijus; pavyko atskirti varžybų vadovo ir teisėjo pareigas kai kuriuose etapuose; patikrintos licencijos.</w:t>
            </w:r>
          </w:p>
        </w:tc>
        <w:tc>
          <w:tcPr>
            <w:tcW w:w="1982" w:type="dxa"/>
            <w:tcBorders>
              <w:top w:val="single" w:sz="8" w:space="0" w:color="auto"/>
              <w:left w:val="single" w:sz="12" w:space="0" w:color="auto"/>
              <w:bottom w:val="single" w:sz="8" w:space="0" w:color="auto"/>
            </w:tcBorders>
          </w:tcPr>
          <w:p w:rsidR="00FD7E14" w:rsidRPr="00FD7E14" w:rsidRDefault="00554065" w:rsidP="005540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Išsiaiškinome individualiai, </w:t>
            </w:r>
            <w:r w:rsidRPr="00C3719C">
              <w:rPr>
                <w:rFonts w:ascii="Times New Roman" w:hAnsi="Times New Roman" w:cs="Times New Roman"/>
                <w:i/>
                <w:sz w:val="24"/>
                <w:szCs w:val="24"/>
              </w:rPr>
              <w:t>kitam sezonui darysime sąrašą</w:t>
            </w:r>
            <w:r w:rsidR="00FD7E14" w:rsidRPr="00FD7E14">
              <w:rPr>
                <w:rFonts w:ascii="Times New Roman" w:hAnsi="Times New Roman" w:cs="Times New Roman"/>
                <w:sz w:val="24"/>
                <w:szCs w:val="24"/>
              </w:rPr>
              <w:t xml:space="preserve"> </w:t>
            </w:r>
          </w:p>
        </w:tc>
      </w:tr>
      <w:tr w:rsidR="00554065" w:rsidRPr="00FD7E14" w:rsidTr="003913A3">
        <w:trPr>
          <w:trHeight w:val="333"/>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2017.07.31</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D. </w:t>
            </w:r>
            <w:proofErr w:type="spellStart"/>
            <w:r w:rsidRPr="00FD7E14">
              <w:rPr>
                <w:rFonts w:ascii="Times New Roman" w:hAnsi="Times New Roman" w:cs="Times New Roman"/>
                <w:sz w:val="24"/>
                <w:szCs w:val="24"/>
              </w:rPr>
              <w:t>Jurčiukonis</w:t>
            </w:r>
            <w:proofErr w:type="spellEnd"/>
          </w:p>
        </w:tc>
        <w:tc>
          <w:tcPr>
            <w:tcW w:w="6121" w:type="dxa"/>
            <w:tcBorders>
              <w:top w:val="single" w:sz="8" w:space="0" w:color="auto"/>
              <w:bottom w:val="single" w:sz="8" w:space="0" w:color="auto"/>
              <w:right w:val="single" w:sz="12" w:space="0" w:color="auto"/>
            </w:tcBorders>
            <w:shd w:val="clear" w:color="auto" w:fill="auto"/>
            <w:vAlign w:val="bottom"/>
            <w:hideMark/>
          </w:tcPr>
          <w:p w:rsidR="00FD7E14" w:rsidRDefault="00FD7E14" w:rsidP="0099252F">
            <w:pPr>
              <w:spacing w:after="0" w:line="240" w:lineRule="auto"/>
              <w:jc w:val="both"/>
              <w:rPr>
                <w:rFonts w:ascii="Times New Roman" w:hAnsi="Times New Roman" w:cs="Times New Roman"/>
                <w:color w:val="222222"/>
                <w:sz w:val="24"/>
                <w:szCs w:val="24"/>
              </w:rPr>
            </w:pPr>
            <w:r w:rsidRPr="00FD7E14">
              <w:rPr>
                <w:rFonts w:ascii="Times New Roman" w:hAnsi="Times New Roman" w:cs="Times New Roman"/>
                <w:sz w:val="24"/>
                <w:szCs w:val="24"/>
              </w:rPr>
              <w:t>Drifto etapų aptarimas su organizatoriumi L. Ramoška. T</w:t>
            </w:r>
            <w:r w:rsidRPr="00FD7E14">
              <w:rPr>
                <w:rFonts w:ascii="Times New Roman" w:hAnsi="Times New Roman" w:cs="Times New Roman"/>
                <w:color w:val="222222"/>
                <w:sz w:val="24"/>
                <w:szCs w:val="24"/>
              </w:rPr>
              <w:t xml:space="preserve">ikslas – </w:t>
            </w:r>
            <w:r w:rsidR="00554065" w:rsidRPr="00FD7E14">
              <w:rPr>
                <w:rFonts w:ascii="Times New Roman" w:hAnsi="Times New Roman" w:cs="Times New Roman"/>
                <w:color w:val="222222"/>
                <w:sz w:val="24"/>
                <w:szCs w:val="24"/>
              </w:rPr>
              <w:t xml:space="preserve">supažindinti su </w:t>
            </w:r>
            <w:r w:rsidR="00554065">
              <w:rPr>
                <w:rFonts w:ascii="Times New Roman" w:hAnsi="Times New Roman" w:cs="Times New Roman"/>
                <w:color w:val="222222"/>
                <w:sz w:val="24"/>
                <w:szCs w:val="24"/>
              </w:rPr>
              <w:t xml:space="preserve">kai kuriomis </w:t>
            </w:r>
            <w:r w:rsidR="00554065" w:rsidRPr="00FD7E14">
              <w:rPr>
                <w:rFonts w:ascii="Times New Roman" w:hAnsi="Times New Roman" w:cs="Times New Roman"/>
                <w:color w:val="222222"/>
                <w:sz w:val="24"/>
                <w:szCs w:val="24"/>
              </w:rPr>
              <w:t xml:space="preserve">taisyklėmis, </w:t>
            </w:r>
            <w:r w:rsidR="00554065">
              <w:rPr>
                <w:rFonts w:ascii="Times New Roman" w:hAnsi="Times New Roman" w:cs="Times New Roman"/>
                <w:color w:val="222222"/>
                <w:sz w:val="24"/>
                <w:szCs w:val="24"/>
              </w:rPr>
              <w:t>išsiaiškinti problemas, kaip skirti baudas ir kt. klausimai.</w:t>
            </w:r>
          </w:p>
          <w:p w:rsidR="00741892" w:rsidRPr="00FD7E14" w:rsidRDefault="00741892" w:rsidP="00EA3AEA">
            <w:pPr>
              <w:spacing w:after="0" w:line="240" w:lineRule="auto"/>
              <w:jc w:val="both"/>
              <w:rPr>
                <w:rFonts w:ascii="Times New Roman" w:hAnsi="Times New Roman" w:cs="Times New Roman"/>
                <w:sz w:val="24"/>
                <w:szCs w:val="24"/>
              </w:rPr>
            </w:pPr>
            <w:r w:rsidRPr="00C3719C">
              <w:rPr>
                <w:rFonts w:ascii="Times New Roman" w:hAnsi="Times New Roman" w:cs="Times New Roman"/>
                <w:b/>
                <w:color w:val="222222"/>
                <w:sz w:val="24"/>
                <w:szCs w:val="24"/>
              </w:rPr>
              <w:t>Rezultatas</w:t>
            </w:r>
            <w:r>
              <w:rPr>
                <w:rFonts w:ascii="Times New Roman" w:hAnsi="Times New Roman" w:cs="Times New Roman"/>
                <w:color w:val="222222"/>
                <w:sz w:val="24"/>
                <w:szCs w:val="24"/>
              </w:rPr>
              <w:t>: atšauktas etapas. Pavyko perkelti BDC įskaitą į</w:t>
            </w:r>
            <w:r w:rsidR="00EA3AEA">
              <w:rPr>
                <w:rFonts w:ascii="Times New Roman" w:hAnsi="Times New Roman" w:cs="Times New Roman"/>
                <w:color w:val="222222"/>
                <w:sz w:val="24"/>
                <w:szCs w:val="24"/>
              </w:rPr>
              <w:t xml:space="preserve"> Estiją ir ten dalyvavo Lietuvos</w:t>
            </w:r>
            <w:r>
              <w:rPr>
                <w:rFonts w:ascii="Times New Roman" w:hAnsi="Times New Roman" w:cs="Times New Roman"/>
                <w:color w:val="222222"/>
                <w:sz w:val="24"/>
                <w:szCs w:val="24"/>
              </w:rPr>
              <w:t xml:space="preserve"> vairuotojai. </w:t>
            </w:r>
            <w:r w:rsidR="004D2668" w:rsidRPr="004D2668">
              <w:rPr>
                <w:rFonts w:ascii="Times New Roman" w:hAnsi="Times New Roman" w:cs="Times New Roman"/>
                <w:color w:val="222222"/>
                <w:sz w:val="24"/>
                <w:szCs w:val="24"/>
              </w:rPr>
              <w:t>Suorganizuotas kon</w:t>
            </w:r>
            <w:r w:rsidR="00EA3AEA">
              <w:rPr>
                <w:rFonts w:ascii="Times New Roman" w:hAnsi="Times New Roman" w:cs="Times New Roman"/>
                <w:color w:val="222222"/>
                <w:sz w:val="24"/>
                <w:szCs w:val="24"/>
              </w:rPr>
              <w:t>kursas dėl</w:t>
            </w:r>
            <w:r w:rsidR="004D2668">
              <w:rPr>
                <w:rFonts w:ascii="Times New Roman" w:hAnsi="Times New Roman" w:cs="Times New Roman"/>
                <w:color w:val="222222"/>
                <w:sz w:val="24"/>
                <w:szCs w:val="24"/>
              </w:rPr>
              <w:t xml:space="preserve"> PRO</w:t>
            </w:r>
            <w:r w:rsidR="00EA3AEA">
              <w:rPr>
                <w:rFonts w:ascii="Times New Roman" w:hAnsi="Times New Roman" w:cs="Times New Roman"/>
                <w:color w:val="222222"/>
                <w:sz w:val="24"/>
                <w:szCs w:val="24"/>
              </w:rPr>
              <w:t xml:space="preserve"> lygos VI</w:t>
            </w:r>
            <w:r w:rsidR="004D2668">
              <w:rPr>
                <w:rFonts w:ascii="Times New Roman" w:hAnsi="Times New Roman" w:cs="Times New Roman"/>
                <w:color w:val="222222"/>
                <w:sz w:val="24"/>
                <w:szCs w:val="24"/>
              </w:rPr>
              <w:t xml:space="preserve"> etapo (p</w:t>
            </w:r>
            <w:r w:rsidR="004D2668" w:rsidRPr="004D2668">
              <w:rPr>
                <w:rFonts w:ascii="Times New Roman" w:hAnsi="Times New Roman" w:cs="Times New Roman"/>
                <w:color w:val="222222"/>
                <w:sz w:val="24"/>
                <w:szCs w:val="24"/>
              </w:rPr>
              <w:t xml:space="preserve">atvirtintas naujas </w:t>
            </w:r>
            <w:r w:rsidR="004D2668">
              <w:rPr>
                <w:rFonts w:ascii="Times New Roman" w:hAnsi="Times New Roman" w:cs="Times New Roman"/>
                <w:color w:val="222222"/>
                <w:sz w:val="24"/>
                <w:szCs w:val="24"/>
              </w:rPr>
              <w:t xml:space="preserve"> organizatorius MB </w:t>
            </w:r>
            <w:proofErr w:type="spellStart"/>
            <w:r w:rsidR="004D2668">
              <w:rPr>
                <w:rFonts w:ascii="Times New Roman" w:hAnsi="Times New Roman" w:cs="Times New Roman"/>
                <w:color w:val="222222"/>
                <w:sz w:val="24"/>
                <w:szCs w:val="24"/>
              </w:rPr>
              <w:t>Renkinas</w:t>
            </w:r>
            <w:proofErr w:type="spellEnd"/>
            <w:r w:rsidR="004D2668">
              <w:rPr>
                <w:rFonts w:ascii="Times New Roman" w:hAnsi="Times New Roman" w:cs="Times New Roman"/>
                <w:color w:val="222222"/>
                <w:sz w:val="24"/>
                <w:szCs w:val="24"/>
              </w:rPr>
              <w:t>, e</w:t>
            </w:r>
            <w:r w:rsidR="004D2668" w:rsidRPr="004D2668">
              <w:rPr>
                <w:rFonts w:ascii="Times New Roman" w:hAnsi="Times New Roman" w:cs="Times New Roman"/>
                <w:color w:val="222222"/>
                <w:sz w:val="24"/>
                <w:szCs w:val="24"/>
              </w:rPr>
              <w:t>tapas vyks spalio 14 d. Nemuno žiede, pagalba jam dėl vedėjų, Emilija padeda dėl k</w:t>
            </w:r>
            <w:r w:rsidR="00EA3AEA">
              <w:rPr>
                <w:rFonts w:ascii="Times New Roman" w:hAnsi="Times New Roman" w:cs="Times New Roman"/>
                <w:color w:val="222222"/>
                <w:sz w:val="24"/>
                <w:szCs w:val="24"/>
              </w:rPr>
              <w:t>itų dalykų (dokumentai)</w:t>
            </w:r>
            <w:r w:rsidR="00064113">
              <w:rPr>
                <w:rFonts w:ascii="Times New Roman" w:hAnsi="Times New Roman" w:cs="Times New Roman"/>
                <w:color w:val="222222"/>
                <w:sz w:val="24"/>
                <w:szCs w:val="24"/>
              </w:rPr>
              <w:t>, susitikome</w:t>
            </w:r>
            <w:r w:rsidR="00EA3AEA">
              <w:rPr>
                <w:rFonts w:ascii="Times New Roman" w:hAnsi="Times New Roman" w:cs="Times New Roman"/>
                <w:color w:val="222222"/>
                <w:sz w:val="24"/>
                <w:szCs w:val="24"/>
              </w:rPr>
              <w:t xml:space="preserve"> ir kt.).</w:t>
            </w:r>
          </w:p>
        </w:tc>
        <w:tc>
          <w:tcPr>
            <w:tcW w:w="1982" w:type="dxa"/>
            <w:tcBorders>
              <w:top w:val="single" w:sz="8" w:space="0" w:color="auto"/>
              <w:left w:val="single" w:sz="12" w:space="0" w:color="auto"/>
              <w:bottom w:val="single" w:sz="8" w:space="0" w:color="auto"/>
            </w:tcBorders>
          </w:tcPr>
          <w:p w:rsidR="00FD7E14" w:rsidRPr="00FD7E14" w:rsidRDefault="00741892" w:rsidP="007418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Iš dalies</w:t>
            </w:r>
          </w:p>
        </w:tc>
      </w:tr>
      <w:tr w:rsidR="00554065" w:rsidRPr="00FD7E14" w:rsidTr="003913A3">
        <w:trPr>
          <w:trHeight w:val="457"/>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2017.08.01</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E. </w:t>
            </w:r>
            <w:proofErr w:type="spellStart"/>
            <w:r w:rsidRPr="00FD7E14">
              <w:rPr>
                <w:rFonts w:ascii="Times New Roman" w:hAnsi="Times New Roman" w:cs="Times New Roman"/>
                <w:sz w:val="24"/>
                <w:szCs w:val="24"/>
              </w:rPr>
              <w:t>Paliulytė</w:t>
            </w:r>
            <w:proofErr w:type="spellEnd"/>
          </w:p>
        </w:tc>
        <w:tc>
          <w:tcPr>
            <w:tcW w:w="6121" w:type="dxa"/>
            <w:tcBorders>
              <w:top w:val="single" w:sz="8" w:space="0" w:color="auto"/>
              <w:bottom w:val="single" w:sz="8" w:space="0" w:color="auto"/>
              <w:right w:val="single" w:sz="12" w:space="0" w:color="auto"/>
            </w:tcBorders>
            <w:shd w:val="clear" w:color="auto" w:fill="auto"/>
            <w:vAlign w:val="bottom"/>
          </w:tcPr>
          <w:p w:rsid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Aptarti, kaip vairuotojų atstovas galėtų padėti vairuotojams, iškilus klausimams </w:t>
            </w:r>
            <w:r w:rsidR="00A024BA">
              <w:rPr>
                <w:rFonts w:ascii="Times New Roman" w:hAnsi="Times New Roman" w:cs="Times New Roman"/>
                <w:sz w:val="24"/>
                <w:szCs w:val="24"/>
              </w:rPr>
              <w:t>(</w:t>
            </w:r>
            <w:r w:rsidRPr="00FD7E14">
              <w:rPr>
                <w:rFonts w:ascii="Times New Roman" w:hAnsi="Times New Roman" w:cs="Times New Roman"/>
                <w:sz w:val="24"/>
                <w:szCs w:val="24"/>
              </w:rPr>
              <w:t>problemoms</w:t>
            </w:r>
            <w:r w:rsidR="00A024BA">
              <w:rPr>
                <w:rFonts w:ascii="Times New Roman" w:hAnsi="Times New Roman" w:cs="Times New Roman"/>
                <w:sz w:val="24"/>
                <w:szCs w:val="24"/>
              </w:rPr>
              <w:t>)</w:t>
            </w:r>
            <w:r w:rsidRPr="00FD7E14">
              <w:rPr>
                <w:rFonts w:ascii="Times New Roman" w:hAnsi="Times New Roman" w:cs="Times New Roman"/>
                <w:sz w:val="24"/>
                <w:szCs w:val="24"/>
              </w:rPr>
              <w:t xml:space="preserve"> dėl varžybų užsienyje, </w:t>
            </w:r>
            <w:r w:rsidRPr="00FD7E14">
              <w:rPr>
                <w:rFonts w:ascii="Times New Roman" w:hAnsi="Times New Roman" w:cs="Times New Roman"/>
                <w:sz w:val="24"/>
                <w:szCs w:val="24"/>
              </w:rPr>
              <w:lastRenderedPageBreak/>
              <w:t>sektų naujienas</w:t>
            </w:r>
            <w:r w:rsidR="00A024BA">
              <w:rPr>
                <w:rFonts w:ascii="Times New Roman" w:hAnsi="Times New Roman" w:cs="Times New Roman"/>
                <w:sz w:val="24"/>
                <w:szCs w:val="24"/>
              </w:rPr>
              <w:t>, informuoti</w:t>
            </w:r>
            <w:r w:rsidRPr="00FD7E14">
              <w:rPr>
                <w:rFonts w:ascii="Times New Roman" w:hAnsi="Times New Roman" w:cs="Times New Roman"/>
                <w:sz w:val="24"/>
                <w:szCs w:val="24"/>
              </w:rPr>
              <w:t xml:space="preserve"> (padėkos šiemet?)</w:t>
            </w:r>
          </w:p>
          <w:p w:rsidR="00A024BA" w:rsidRPr="00FD7E14" w:rsidRDefault="00A024BA" w:rsidP="0099252F">
            <w:pPr>
              <w:spacing w:after="0" w:line="240" w:lineRule="auto"/>
              <w:jc w:val="both"/>
              <w:rPr>
                <w:rFonts w:ascii="Times New Roman" w:hAnsi="Times New Roman" w:cs="Times New Roman"/>
                <w:sz w:val="24"/>
                <w:szCs w:val="24"/>
              </w:rPr>
            </w:pPr>
            <w:r w:rsidRPr="00C3719C">
              <w:rPr>
                <w:rFonts w:ascii="Times New Roman" w:hAnsi="Times New Roman" w:cs="Times New Roman"/>
                <w:b/>
                <w:sz w:val="24"/>
                <w:szCs w:val="24"/>
              </w:rPr>
              <w:t>Rezultatas</w:t>
            </w:r>
            <w:r>
              <w:rPr>
                <w:rFonts w:ascii="Times New Roman" w:hAnsi="Times New Roman" w:cs="Times New Roman"/>
                <w:sz w:val="24"/>
                <w:szCs w:val="24"/>
              </w:rPr>
              <w:t xml:space="preserve">: </w:t>
            </w:r>
            <w:r w:rsidRPr="00A024BA">
              <w:rPr>
                <w:rFonts w:ascii="Times New Roman" w:hAnsi="Times New Roman" w:cs="Times New Roman"/>
                <w:sz w:val="24"/>
                <w:szCs w:val="24"/>
              </w:rPr>
              <w:t>Dalyvavo Emilija</w:t>
            </w:r>
            <w:r w:rsidR="00AE2DE0">
              <w:rPr>
                <w:rFonts w:ascii="Times New Roman" w:hAnsi="Times New Roman" w:cs="Times New Roman"/>
                <w:sz w:val="24"/>
                <w:szCs w:val="24"/>
              </w:rPr>
              <w:t xml:space="preserve"> Estijoje, kt.</w:t>
            </w:r>
            <w:r w:rsidRPr="00A024BA">
              <w:rPr>
                <w:rFonts w:ascii="Times New Roman" w:hAnsi="Times New Roman" w:cs="Times New Roman"/>
                <w:sz w:val="24"/>
                <w:szCs w:val="24"/>
              </w:rPr>
              <w:t>, savarankiškai, ruošiamės ap</w:t>
            </w:r>
            <w:r>
              <w:rPr>
                <w:rFonts w:ascii="Times New Roman" w:hAnsi="Times New Roman" w:cs="Times New Roman"/>
                <w:sz w:val="24"/>
                <w:szCs w:val="24"/>
              </w:rPr>
              <w:t>dovanojimams; taip pat</w:t>
            </w:r>
            <w:r w:rsidRPr="00A024BA">
              <w:rPr>
                <w:rFonts w:ascii="Times New Roman" w:hAnsi="Times New Roman" w:cs="Times New Roman"/>
                <w:sz w:val="24"/>
                <w:szCs w:val="24"/>
              </w:rPr>
              <w:t xml:space="preserve"> Darius veža padėką</w:t>
            </w:r>
            <w:r w:rsidR="00572AD8">
              <w:rPr>
                <w:rFonts w:ascii="Times New Roman" w:hAnsi="Times New Roman" w:cs="Times New Roman"/>
                <w:sz w:val="24"/>
                <w:szCs w:val="24"/>
              </w:rPr>
              <w:t xml:space="preserve"> į USA</w:t>
            </w:r>
          </w:p>
        </w:tc>
        <w:tc>
          <w:tcPr>
            <w:tcW w:w="1982" w:type="dxa"/>
            <w:tcBorders>
              <w:top w:val="single" w:sz="8" w:space="0" w:color="auto"/>
              <w:left w:val="single" w:sz="12" w:space="0" w:color="auto"/>
              <w:bottom w:val="single" w:sz="8" w:space="0" w:color="auto"/>
            </w:tcBorders>
          </w:tcPr>
          <w:p w:rsidR="00A024BA" w:rsidRPr="00FD7E14" w:rsidRDefault="00A024BA" w:rsidP="00572AD8">
            <w:pPr>
              <w:spacing w:after="0" w:line="240" w:lineRule="auto"/>
              <w:jc w:val="right"/>
              <w:rPr>
                <w:rFonts w:ascii="Times New Roman" w:hAnsi="Times New Roman" w:cs="Times New Roman"/>
                <w:sz w:val="24"/>
                <w:szCs w:val="24"/>
              </w:rPr>
            </w:pPr>
            <w:r w:rsidRPr="00FD7E14">
              <w:rPr>
                <w:rFonts w:ascii="Times New Roman" w:hAnsi="Times New Roman" w:cs="Times New Roman"/>
                <w:sz w:val="24"/>
                <w:szCs w:val="24"/>
              </w:rPr>
              <w:lastRenderedPageBreak/>
              <w:t>2017.08.01</w:t>
            </w:r>
          </w:p>
          <w:p w:rsidR="00FD7E14" w:rsidRPr="00FD7E14" w:rsidRDefault="00FD7E14" w:rsidP="0099252F">
            <w:pPr>
              <w:spacing w:after="0" w:line="240" w:lineRule="auto"/>
              <w:jc w:val="right"/>
              <w:rPr>
                <w:rFonts w:ascii="Times New Roman" w:hAnsi="Times New Roman" w:cs="Times New Roman"/>
                <w:sz w:val="24"/>
                <w:szCs w:val="24"/>
              </w:rPr>
            </w:pPr>
          </w:p>
        </w:tc>
      </w:tr>
      <w:tr w:rsidR="00554065" w:rsidRPr="00FD7E14" w:rsidTr="003913A3">
        <w:trPr>
          <w:trHeight w:val="502"/>
        </w:trPr>
        <w:tc>
          <w:tcPr>
            <w:tcW w:w="558" w:type="dxa"/>
            <w:tcBorders>
              <w:top w:val="single" w:sz="8" w:space="0" w:color="auto"/>
              <w:bottom w:val="single" w:sz="2"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2"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2017.08.09</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E. Janavičius</w:t>
            </w:r>
          </w:p>
        </w:tc>
        <w:tc>
          <w:tcPr>
            <w:tcW w:w="6121" w:type="dxa"/>
            <w:tcBorders>
              <w:top w:val="single" w:sz="8" w:space="0" w:color="auto"/>
              <w:bottom w:val="single" w:sz="2" w:space="0" w:color="auto"/>
              <w:right w:val="single" w:sz="12" w:space="0" w:color="auto"/>
            </w:tcBorders>
            <w:shd w:val="clear" w:color="auto" w:fill="auto"/>
            <w:vAlign w:val="bottom"/>
          </w:tcPr>
          <w:p w:rsid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Išaiškinti reglamentų diskutuotinas normas, kad būtų išvengta klaidingo reglamentų interpretavimo.</w:t>
            </w:r>
          </w:p>
          <w:p w:rsidR="00572AD8" w:rsidRPr="00FD7E14" w:rsidRDefault="00572AD8" w:rsidP="0099252F">
            <w:pPr>
              <w:spacing w:after="0" w:line="240" w:lineRule="auto"/>
              <w:jc w:val="both"/>
              <w:rPr>
                <w:rFonts w:ascii="Times New Roman" w:hAnsi="Times New Roman" w:cs="Times New Roman"/>
                <w:sz w:val="24"/>
                <w:szCs w:val="24"/>
              </w:rPr>
            </w:pPr>
            <w:r w:rsidRPr="00C3719C">
              <w:rPr>
                <w:rFonts w:ascii="Times New Roman" w:hAnsi="Times New Roman" w:cs="Times New Roman"/>
                <w:b/>
                <w:sz w:val="24"/>
                <w:szCs w:val="24"/>
              </w:rPr>
              <w:t>Rezultatas</w:t>
            </w:r>
            <w:r>
              <w:rPr>
                <w:rFonts w:ascii="Times New Roman" w:hAnsi="Times New Roman" w:cs="Times New Roman"/>
                <w:sz w:val="24"/>
                <w:szCs w:val="24"/>
              </w:rPr>
              <w:t xml:space="preserve">: Suorganizuotas seminaras; </w:t>
            </w:r>
            <w:r w:rsidRPr="00572AD8">
              <w:rPr>
                <w:rFonts w:ascii="Times New Roman" w:hAnsi="Times New Roman" w:cs="Times New Roman"/>
                <w:sz w:val="24"/>
                <w:szCs w:val="24"/>
              </w:rPr>
              <w:t>parašyta dėl sportinių diržų socialiniuose tinkluose</w:t>
            </w:r>
            <w:r>
              <w:rPr>
                <w:rFonts w:ascii="Times New Roman" w:hAnsi="Times New Roman" w:cs="Times New Roman"/>
                <w:sz w:val="24"/>
                <w:szCs w:val="24"/>
              </w:rPr>
              <w:t xml:space="preserve">; individualiai informuoti sportininkai. Kitiems metams stengiamasi išvengti spragų, </w:t>
            </w:r>
            <w:r w:rsidR="004B3879">
              <w:rPr>
                <w:rFonts w:ascii="Times New Roman" w:hAnsi="Times New Roman" w:cs="Times New Roman"/>
                <w:sz w:val="24"/>
                <w:szCs w:val="24"/>
              </w:rPr>
              <w:t>ruošiant techninius reglamentus.</w:t>
            </w:r>
          </w:p>
        </w:tc>
        <w:tc>
          <w:tcPr>
            <w:tcW w:w="1982" w:type="dxa"/>
            <w:tcBorders>
              <w:top w:val="single" w:sz="8" w:space="0" w:color="auto"/>
              <w:left w:val="single" w:sz="12" w:space="0" w:color="auto"/>
              <w:bottom w:val="single" w:sz="2" w:space="0" w:color="auto"/>
            </w:tcBorders>
          </w:tcPr>
          <w:p w:rsidR="00572AD8" w:rsidRPr="00FD7E14" w:rsidRDefault="00572AD8" w:rsidP="00572AD8">
            <w:pPr>
              <w:spacing w:after="0" w:line="240" w:lineRule="auto"/>
              <w:jc w:val="right"/>
              <w:rPr>
                <w:rFonts w:ascii="Times New Roman" w:hAnsi="Times New Roman" w:cs="Times New Roman"/>
                <w:sz w:val="24"/>
                <w:szCs w:val="24"/>
              </w:rPr>
            </w:pPr>
            <w:r w:rsidRPr="00FD7E14">
              <w:rPr>
                <w:rFonts w:ascii="Times New Roman" w:hAnsi="Times New Roman" w:cs="Times New Roman"/>
                <w:sz w:val="24"/>
                <w:szCs w:val="24"/>
              </w:rPr>
              <w:t>2017.08.09</w:t>
            </w:r>
          </w:p>
          <w:p w:rsidR="00FD7E14" w:rsidRPr="00FD7E14" w:rsidRDefault="00FD7E14" w:rsidP="00572AD8">
            <w:pPr>
              <w:spacing w:after="0" w:line="240" w:lineRule="auto"/>
              <w:jc w:val="right"/>
              <w:rPr>
                <w:rFonts w:ascii="Times New Roman" w:hAnsi="Times New Roman" w:cs="Times New Roman"/>
                <w:sz w:val="24"/>
                <w:szCs w:val="24"/>
              </w:rPr>
            </w:pPr>
          </w:p>
        </w:tc>
      </w:tr>
      <w:tr w:rsidR="00554065" w:rsidRPr="00FD7E14" w:rsidTr="003913A3">
        <w:trPr>
          <w:trHeight w:val="600"/>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2017.08.15</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V. </w:t>
            </w:r>
            <w:proofErr w:type="spellStart"/>
            <w:r w:rsidRPr="00FD7E14">
              <w:rPr>
                <w:rFonts w:ascii="Times New Roman" w:hAnsi="Times New Roman" w:cs="Times New Roman"/>
                <w:sz w:val="24"/>
                <w:szCs w:val="24"/>
              </w:rPr>
              <w:t>Šlėderienė</w:t>
            </w:r>
            <w:proofErr w:type="spellEnd"/>
          </w:p>
        </w:tc>
        <w:tc>
          <w:tcPr>
            <w:tcW w:w="6121" w:type="dxa"/>
            <w:tcBorders>
              <w:top w:val="single" w:sz="8" w:space="0" w:color="auto"/>
              <w:bottom w:val="single" w:sz="8" w:space="0" w:color="auto"/>
              <w:right w:val="single" w:sz="12" w:space="0" w:color="auto"/>
            </w:tcBorders>
            <w:shd w:val="clear" w:color="auto" w:fill="auto"/>
            <w:vAlign w:val="bottom"/>
            <w:hideMark/>
          </w:tcPr>
          <w:p w:rsidR="000B2A80" w:rsidRPr="00FD7E14" w:rsidRDefault="00FD7E14" w:rsidP="0099252F">
            <w:pPr>
              <w:spacing w:after="0" w:line="240" w:lineRule="auto"/>
              <w:jc w:val="both"/>
              <w:rPr>
                <w:rFonts w:ascii="Times New Roman" w:hAnsi="Times New Roman" w:cs="Times New Roman"/>
                <w:color w:val="222222"/>
                <w:sz w:val="24"/>
                <w:szCs w:val="24"/>
              </w:rPr>
            </w:pPr>
            <w:r w:rsidRPr="00FD7E14">
              <w:rPr>
                <w:rFonts w:ascii="Times New Roman" w:hAnsi="Times New Roman" w:cs="Times New Roman"/>
                <w:color w:val="222222"/>
                <w:sz w:val="24"/>
                <w:szCs w:val="24"/>
              </w:rPr>
              <w:t>Suderinti su teisėjų komitetu susitikimą, dėl varžybų vadovų kompetencijos ir jos kėlimo (supažindinimo su baudų skyrimo taisyklėmis, pateikti jų formą, pareigomis, teisėmis ir kt.), dėl teisėjų nešališkumo, trasos teisėjų kompetencijos</w:t>
            </w:r>
          </w:p>
        </w:tc>
        <w:tc>
          <w:tcPr>
            <w:tcW w:w="1982" w:type="dxa"/>
            <w:tcBorders>
              <w:top w:val="single" w:sz="8" w:space="0" w:color="auto"/>
              <w:left w:val="single" w:sz="12" w:space="0" w:color="auto"/>
              <w:bottom w:val="single" w:sz="8" w:space="0" w:color="auto"/>
            </w:tcBorders>
          </w:tcPr>
          <w:p w:rsidR="00FD7E14" w:rsidRPr="00C3719C" w:rsidRDefault="004D0450" w:rsidP="004D0450">
            <w:pPr>
              <w:spacing w:after="0" w:line="240" w:lineRule="auto"/>
              <w:jc w:val="right"/>
              <w:rPr>
                <w:rFonts w:ascii="Times New Roman" w:hAnsi="Times New Roman" w:cs="Times New Roman"/>
                <w:i/>
                <w:sz w:val="24"/>
                <w:szCs w:val="24"/>
              </w:rPr>
            </w:pPr>
            <w:r w:rsidRPr="00C3719C">
              <w:rPr>
                <w:rFonts w:ascii="Times New Roman" w:hAnsi="Times New Roman" w:cs="Times New Roman"/>
                <w:i/>
                <w:sz w:val="24"/>
                <w:szCs w:val="24"/>
              </w:rPr>
              <w:t xml:space="preserve">Kitiems metams; šiemet nespėjome dėl varžybų gausos, įpusėjus sezonui; </w:t>
            </w:r>
            <w:r w:rsidR="000B2A80" w:rsidRPr="00C3719C">
              <w:rPr>
                <w:rFonts w:ascii="Times New Roman" w:hAnsi="Times New Roman" w:cs="Times New Roman"/>
                <w:sz w:val="24"/>
                <w:szCs w:val="24"/>
              </w:rPr>
              <w:t xml:space="preserve">bet </w:t>
            </w:r>
            <w:r w:rsidRPr="00C3719C">
              <w:rPr>
                <w:rFonts w:ascii="Times New Roman" w:hAnsi="Times New Roman" w:cs="Times New Roman"/>
                <w:sz w:val="24"/>
                <w:szCs w:val="24"/>
              </w:rPr>
              <w:t>kaskart tikrinome asmenų licencijas</w:t>
            </w:r>
          </w:p>
        </w:tc>
      </w:tr>
      <w:tr w:rsidR="00554065" w:rsidRPr="00FD7E14" w:rsidTr="003913A3">
        <w:trPr>
          <w:trHeight w:val="279"/>
        </w:trPr>
        <w:tc>
          <w:tcPr>
            <w:tcW w:w="558" w:type="dxa"/>
            <w:tcBorders>
              <w:top w:val="single" w:sz="2"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2"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2017.08.15</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G. Paukštytė</w:t>
            </w:r>
          </w:p>
        </w:tc>
        <w:tc>
          <w:tcPr>
            <w:tcW w:w="6121" w:type="dxa"/>
            <w:tcBorders>
              <w:top w:val="single" w:sz="2" w:space="0" w:color="auto"/>
              <w:bottom w:val="single" w:sz="8" w:space="0" w:color="auto"/>
              <w:right w:val="single" w:sz="12" w:space="0" w:color="auto"/>
            </w:tcBorders>
            <w:shd w:val="clear" w:color="auto" w:fill="auto"/>
            <w:vAlign w:val="bottom"/>
            <w:hideMark/>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Šių metų strateginio plano papildymas</w:t>
            </w:r>
          </w:p>
        </w:tc>
        <w:tc>
          <w:tcPr>
            <w:tcW w:w="1982" w:type="dxa"/>
            <w:tcBorders>
              <w:top w:val="single" w:sz="2" w:space="0" w:color="auto"/>
              <w:left w:val="single" w:sz="12" w:space="0" w:color="auto"/>
              <w:bottom w:val="single" w:sz="8" w:space="0" w:color="auto"/>
            </w:tcBorders>
          </w:tcPr>
          <w:p w:rsidR="00FD7E14" w:rsidRPr="00C3719C" w:rsidRDefault="00FD7E14" w:rsidP="0099252F">
            <w:pPr>
              <w:spacing w:after="0" w:line="240" w:lineRule="auto"/>
              <w:jc w:val="right"/>
              <w:rPr>
                <w:rFonts w:ascii="Times New Roman" w:hAnsi="Times New Roman" w:cs="Times New Roman"/>
                <w:i/>
                <w:sz w:val="24"/>
                <w:szCs w:val="24"/>
              </w:rPr>
            </w:pPr>
            <w:r w:rsidRPr="00C3719C">
              <w:rPr>
                <w:rFonts w:ascii="Times New Roman" w:hAnsi="Times New Roman" w:cs="Times New Roman"/>
                <w:i/>
                <w:sz w:val="24"/>
                <w:szCs w:val="24"/>
              </w:rPr>
              <w:t>Vis dar aiškinamės, kaip turėtų būti</w:t>
            </w:r>
            <w:r w:rsidR="000B2A80" w:rsidRPr="00C3719C">
              <w:rPr>
                <w:rFonts w:ascii="Times New Roman" w:hAnsi="Times New Roman" w:cs="Times New Roman"/>
                <w:i/>
                <w:sz w:val="24"/>
                <w:szCs w:val="24"/>
              </w:rPr>
              <w:t>, kadangi ruošiama dviem</w:t>
            </w:r>
            <w:r w:rsidR="004D0450" w:rsidRPr="00C3719C">
              <w:rPr>
                <w:rFonts w:ascii="Times New Roman" w:hAnsi="Times New Roman" w:cs="Times New Roman"/>
                <w:i/>
                <w:sz w:val="24"/>
                <w:szCs w:val="24"/>
              </w:rPr>
              <w:t xml:space="preserve"> metams</w:t>
            </w:r>
          </w:p>
        </w:tc>
      </w:tr>
      <w:tr w:rsidR="00554065" w:rsidRPr="00FD7E14" w:rsidTr="003913A3">
        <w:trPr>
          <w:trHeight w:val="315"/>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2017.08.18</w:t>
            </w:r>
          </w:p>
          <w:p w:rsidR="00FD7E14" w:rsidRPr="00FD7E14" w:rsidRDefault="00FD7E14" w:rsidP="0099252F">
            <w:pPr>
              <w:spacing w:after="0" w:line="240" w:lineRule="auto"/>
              <w:jc w:val="both"/>
              <w:rPr>
                <w:rFonts w:ascii="Times New Roman" w:hAnsi="Times New Roman" w:cs="Times New Roman"/>
                <w:sz w:val="24"/>
                <w:szCs w:val="24"/>
              </w:rPr>
            </w:pPr>
            <w:proofErr w:type="spellStart"/>
            <w:r w:rsidRPr="00FD7E14">
              <w:rPr>
                <w:rFonts w:ascii="Times New Roman" w:hAnsi="Times New Roman" w:cs="Times New Roman"/>
                <w:sz w:val="24"/>
                <w:szCs w:val="24"/>
              </w:rPr>
              <w:t>K.Augustauskas</w:t>
            </w:r>
            <w:proofErr w:type="spellEnd"/>
          </w:p>
        </w:tc>
        <w:tc>
          <w:tcPr>
            <w:tcW w:w="6121" w:type="dxa"/>
            <w:tcBorders>
              <w:top w:val="single" w:sz="8" w:space="0" w:color="auto"/>
              <w:bottom w:val="single" w:sz="8" w:space="0" w:color="auto"/>
              <w:right w:val="single" w:sz="12" w:space="0" w:color="auto"/>
            </w:tcBorders>
            <w:shd w:val="clear" w:color="auto" w:fill="auto"/>
            <w:vAlign w:val="bottom"/>
            <w:hideMark/>
          </w:tcPr>
          <w:p w:rsid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Dokumentų šablonų korekcijos (papildomų nuostatų, saugos plano, stebėtojų ataskaitos ir kt., ką reikia)</w:t>
            </w:r>
          </w:p>
          <w:p w:rsidR="000B2A80" w:rsidRPr="00FD7E14" w:rsidRDefault="000B2A80" w:rsidP="00272AA5">
            <w:pPr>
              <w:spacing w:after="0" w:line="240" w:lineRule="auto"/>
              <w:jc w:val="both"/>
              <w:rPr>
                <w:rFonts w:ascii="Times New Roman" w:hAnsi="Times New Roman" w:cs="Times New Roman"/>
                <w:sz w:val="24"/>
                <w:szCs w:val="24"/>
              </w:rPr>
            </w:pPr>
            <w:r w:rsidRPr="00C3719C">
              <w:rPr>
                <w:rFonts w:ascii="Times New Roman" w:hAnsi="Times New Roman" w:cs="Times New Roman"/>
                <w:b/>
                <w:sz w:val="24"/>
                <w:szCs w:val="24"/>
              </w:rPr>
              <w:t>Rezultatas</w:t>
            </w:r>
            <w:r>
              <w:rPr>
                <w:rFonts w:ascii="Times New Roman" w:hAnsi="Times New Roman" w:cs="Times New Roman"/>
                <w:sz w:val="24"/>
                <w:szCs w:val="24"/>
              </w:rPr>
              <w:t>: kadangi buvo likę nedaug varžybų, dirbome individualiai su kiekvienų varžybų dokumentais ir jų korekcijomis.</w:t>
            </w:r>
            <w:r w:rsidRPr="00FD7E14">
              <w:rPr>
                <w:rFonts w:ascii="Times New Roman" w:hAnsi="Times New Roman" w:cs="Times New Roman"/>
                <w:sz w:val="24"/>
                <w:szCs w:val="24"/>
              </w:rPr>
              <w:t xml:space="preserve"> Ruošiama kitiems metams</w:t>
            </w:r>
            <w:r w:rsidR="00272AA5">
              <w:rPr>
                <w:rFonts w:ascii="Times New Roman" w:hAnsi="Times New Roman" w:cs="Times New Roman"/>
                <w:sz w:val="24"/>
                <w:szCs w:val="24"/>
              </w:rPr>
              <w:t>.</w:t>
            </w:r>
          </w:p>
        </w:tc>
        <w:tc>
          <w:tcPr>
            <w:tcW w:w="1982" w:type="dxa"/>
            <w:tcBorders>
              <w:top w:val="single" w:sz="8" w:space="0" w:color="auto"/>
              <w:left w:val="single" w:sz="12" w:space="0" w:color="auto"/>
              <w:bottom w:val="single" w:sz="8" w:space="0" w:color="auto"/>
            </w:tcBorders>
          </w:tcPr>
          <w:p w:rsidR="00FD7E14" w:rsidRPr="00FD7E14" w:rsidRDefault="00FD7E14" w:rsidP="0099252F">
            <w:pPr>
              <w:spacing w:after="0" w:line="240" w:lineRule="auto"/>
              <w:jc w:val="right"/>
              <w:rPr>
                <w:rFonts w:ascii="Times New Roman" w:hAnsi="Times New Roman" w:cs="Times New Roman"/>
                <w:sz w:val="24"/>
                <w:szCs w:val="24"/>
              </w:rPr>
            </w:pPr>
            <w:r w:rsidRPr="00C3719C">
              <w:rPr>
                <w:rFonts w:ascii="Times New Roman" w:hAnsi="Times New Roman" w:cs="Times New Roman"/>
                <w:i/>
                <w:sz w:val="24"/>
                <w:szCs w:val="24"/>
              </w:rPr>
              <w:t>Ruošiama kitiems metams</w:t>
            </w:r>
            <w:r w:rsidR="00C3719C">
              <w:rPr>
                <w:rFonts w:ascii="Times New Roman" w:hAnsi="Times New Roman" w:cs="Times New Roman"/>
                <w:i/>
                <w:sz w:val="24"/>
                <w:szCs w:val="24"/>
              </w:rPr>
              <w:t xml:space="preserve"> visiškai kiti</w:t>
            </w:r>
            <w:r w:rsidRPr="00FD7E14">
              <w:rPr>
                <w:rFonts w:ascii="Times New Roman" w:hAnsi="Times New Roman" w:cs="Times New Roman"/>
                <w:sz w:val="24"/>
                <w:szCs w:val="24"/>
              </w:rPr>
              <w:t>, spalis</w:t>
            </w:r>
          </w:p>
        </w:tc>
      </w:tr>
      <w:tr w:rsidR="00554065" w:rsidRPr="00FD7E14" w:rsidTr="003913A3">
        <w:trPr>
          <w:trHeight w:val="315"/>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2017.08.18</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V. </w:t>
            </w:r>
            <w:proofErr w:type="spellStart"/>
            <w:r w:rsidRPr="00FD7E14">
              <w:rPr>
                <w:rFonts w:ascii="Times New Roman" w:hAnsi="Times New Roman" w:cs="Times New Roman"/>
                <w:sz w:val="24"/>
                <w:szCs w:val="24"/>
              </w:rPr>
              <w:t>Šlėderienė</w:t>
            </w:r>
            <w:proofErr w:type="spellEnd"/>
          </w:p>
        </w:tc>
        <w:tc>
          <w:tcPr>
            <w:tcW w:w="6121" w:type="dxa"/>
            <w:tcBorders>
              <w:top w:val="single" w:sz="8" w:space="0" w:color="auto"/>
              <w:bottom w:val="single" w:sz="8" w:space="0" w:color="auto"/>
              <w:right w:val="single" w:sz="12" w:space="0" w:color="auto"/>
            </w:tcBorders>
            <w:shd w:val="clear" w:color="auto" w:fill="auto"/>
            <w:vAlign w:val="bottom"/>
          </w:tcPr>
          <w:p w:rsid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Teisėjavimo taisyklių aprašymas (pagal FD šiemet – sportininkams aiškiai pateikti).</w:t>
            </w:r>
          </w:p>
          <w:p w:rsidR="00C3719C" w:rsidRPr="00FD7E14" w:rsidRDefault="00C3719C" w:rsidP="00C3719C">
            <w:pPr>
              <w:spacing w:after="0" w:line="240" w:lineRule="auto"/>
              <w:jc w:val="both"/>
              <w:rPr>
                <w:rFonts w:ascii="Times New Roman" w:hAnsi="Times New Roman" w:cs="Times New Roman"/>
                <w:sz w:val="24"/>
                <w:szCs w:val="24"/>
              </w:rPr>
            </w:pPr>
            <w:r w:rsidRPr="00C3719C">
              <w:rPr>
                <w:rFonts w:ascii="Times New Roman" w:hAnsi="Times New Roman" w:cs="Times New Roman"/>
                <w:b/>
                <w:sz w:val="24"/>
                <w:szCs w:val="24"/>
              </w:rPr>
              <w:t>Rezultatas</w:t>
            </w:r>
            <w:r>
              <w:rPr>
                <w:rFonts w:ascii="Times New Roman" w:hAnsi="Times New Roman" w:cs="Times New Roman"/>
                <w:sz w:val="24"/>
                <w:szCs w:val="24"/>
              </w:rPr>
              <w:t>: dar kartą padiskutavus nuspręsta šiemet nepriimti naujų, nes sezono viduryje būtų netinkamas laikas.</w:t>
            </w:r>
          </w:p>
        </w:tc>
        <w:tc>
          <w:tcPr>
            <w:tcW w:w="1982" w:type="dxa"/>
            <w:tcBorders>
              <w:top w:val="single" w:sz="8" w:space="0" w:color="auto"/>
              <w:left w:val="single" w:sz="12" w:space="0" w:color="auto"/>
              <w:bottom w:val="single" w:sz="8" w:space="0" w:color="auto"/>
            </w:tcBorders>
          </w:tcPr>
          <w:p w:rsidR="00FD7E14" w:rsidRPr="00C3719C" w:rsidRDefault="00FD7E14" w:rsidP="0099252F">
            <w:pPr>
              <w:spacing w:after="0" w:line="240" w:lineRule="auto"/>
              <w:jc w:val="right"/>
              <w:rPr>
                <w:rFonts w:ascii="Times New Roman" w:hAnsi="Times New Roman" w:cs="Times New Roman"/>
                <w:i/>
                <w:sz w:val="24"/>
                <w:szCs w:val="24"/>
              </w:rPr>
            </w:pPr>
            <w:r w:rsidRPr="00C3719C">
              <w:rPr>
                <w:rFonts w:ascii="Times New Roman" w:hAnsi="Times New Roman" w:cs="Times New Roman"/>
                <w:i/>
                <w:sz w:val="24"/>
                <w:szCs w:val="24"/>
              </w:rPr>
              <w:t>Ruošiama kitiems metams</w:t>
            </w:r>
          </w:p>
        </w:tc>
      </w:tr>
      <w:tr w:rsidR="00554065" w:rsidRPr="00FD7E14" w:rsidTr="003913A3">
        <w:trPr>
          <w:trHeight w:val="900"/>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2017.08.20</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G. Paukštytė</w:t>
            </w:r>
          </w:p>
        </w:tc>
        <w:tc>
          <w:tcPr>
            <w:tcW w:w="6121" w:type="dxa"/>
            <w:tcBorders>
              <w:top w:val="single" w:sz="8" w:space="0" w:color="auto"/>
              <w:bottom w:val="single" w:sz="8" w:space="0" w:color="auto"/>
              <w:right w:val="single" w:sz="12" w:space="0" w:color="auto"/>
            </w:tcBorders>
            <w:shd w:val="clear" w:color="auto" w:fill="auto"/>
            <w:vAlign w:val="bottom"/>
            <w:hideMark/>
          </w:tcPr>
          <w:p w:rsidR="00FD7E14" w:rsidRPr="00FD7E14" w:rsidRDefault="00FD7E14" w:rsidP="0099252F">
            <w:pPr>
              <w:spacing w:after="0" w:line="240" w:lineRule="auto"/>
              <w:jc w:val="both"/>
              <w:rPr>
                <w:rFonts w:ascii="Times New Roman" w:hAnsi="Times New Roman" w:cs="Times New Roman"/>
                <w:color w:val="222222"/>
                <w:sz w:val="24"/>
                <w:szCs w:val="24"/>
              </w:rPr>
            </w:pPr>
            <w:r w:rsidRPr="00FD7E14">
              <w:rPr>
                <w:rFonts w:ascii="Times New Roman" w:hAnsi="Times New Roman" w:cs="Times New Roman"/>
                <w:color w:val="222222"/>
                <w:sz w:val="24"/>
                <w:szCs w:val="24"/>
              </w:rPr>
              <w:t>Išrinkti ir palikti tik tinkamiausius bei efektyviausius bendravimo su vairuotojais bei organizatoriais instrumentus (</w:t>
            </w:r>
            <w:proofErr w:type="spellStart"/>
            <w:r w:rsidRPr="00FD7E14">
              <w:rPr>
                <w:rFonts w:ascii="Times New Roman" w:hAnsi="Times New Roman" w:cs="Times New Roman"/>
                <w:color w:val="222222"/>
                <w:sz w:val="24"/>
                <w:szCs w:val="24"/>
              </w:rPr>
              <w:t>Autoplius.lt</w:t>
            </w:r>
            <w:proofErr w:type="spellEnd"/>
            <w:r w:rsidRPr="00FD7E14">
              <w:rPr>
                <w:rFonts w:ascii="Times New Roman" w:hAnsi="Times New Roman" w:cs="Times New Roman"/>
                <w:color w:val="222222"/>
                <w:sz w:val="24"/>
                <w:szCs w:val="24"/>
              </w:rPr>
              <w:t xml:space="preserve"> </w:t>
            </w:r>
            <w:proofErr w:type="spellStart"/>
            <w:r w:rsidRPr="00FD7E14">
              <w:rPr>
                <w:rFonts w:ascii="Times New Roman" w:hAnsi="Times New Roman" w:cs="Times New Roman"/>
                <w:color w:val="222222"/>
                <w:sz w:val="24"/>
                <w:szCs w:val="24"/>
              </w:rPr>
              <w:t>drift</w:t>
            </w:r>
            <w:proofErr w:type="spellEnd"/>
            <w:r w:rsidRPr="00FD7E14">
              <w:rPr>
                <w:rFonts w:ascii="Times New Roman" w:hAnsi="Times New Roman" w:cs="Times New Roman"/>
                <w:color w:val="222222"/>
                <w:sz w:val="24"/>
                <w:szCs w:val="24"/>
              </w:rPr>
              <w:t xml:space="preserve"> </w:t>
            </w:r>
            <w:proofErr w:type="spellStart"/>
            <w:r w:rsidRPr="00FD7E14">
              <w:rPr>
                <w:rFonts w:ascii="Times New Roman" w:hAnsi="Times New Roman" w:cs="Times New Roman"/>
                <w:color w:val="222222"/>
                <w:sz w:val="24"/>
                <w:szCs w:val="24"/>
              </w:rPr>
              <w:t>facebook</w:t>
            </w:r>
            <w:proofErr w:type="spellEnd"/>
            <w:r w:rsidRPr="00FD7E14">
              <w:rPr>
                <w:rFonts w:ascii="Times New Roman" w:hAnsi="Times New Roman" w:cs="Times New Roman"/>
                <w:color w:val="222222"/>
                <w:sz w:val="24"/>
                <w:szCs w:val="24"/>
              </w:rPr>
              <w:t xml:space="preserve"> paskyra, http://drifting.lt internetinė paskyra ir t.t.). Numatyti galimybę drifto bendruomenei paprastai, oficialiai, tinkamu laiku iškelti argumentuotas problemas (problema-argumentai-galimi sprendimai), kurias komitetas galėtų apsvarstyti posėdžių metu (sportininkų atstovas arba </w:t>
            </w:r>
            <w:proofErr w:type="spellStart"/>
            <w:r w:rsidRPr="00FD7E14">
              <w:rPr>
                <w:rFonts w:ascii="Times New Roman" w:hAnsi="Times New Roman" w:cs="Times New Roman"/>
                <w:color w:val="222222"/>
                <w:sz w:val="24"/>
                <w:szCs w:val="24"/>
              </w:rPr>
              <w:t>drift@lasf.lt</w:t>
            </w:r>
            <w:proofErr w:type="spellEnd"/>
            <w:r w:rsidRPr="00FD7E14">
              <w:rPr>
                <w:rFonts w:ascii="Times New Roman" w:hAnsi="Times New Roman" w:cs="Times New Roman"/>
                <w:color w:val="222222"/>
                <w:sz w:val="24"/>
                <w:szCs w:val="24"/>
              </w:rPr>
              <w:t>).</w:t>
            </w:r>
          </w:p>
        </w:tc>
        <w:tc>
          <w:tcPr>
            <w:tcW w:w="1982" w:type="dxa"/>
            <w:tcBorders>
              <w:top w:val="single" w:sz="8" w:space="0" w:color="auto"/>
              <w:left w:val="single" w:sz="12" w:space="0" w:color="auto"/>
              <w:bottom w:val="single" w:sz="8" w:space="0" w:color="auto"/>
            </w:tcBorders>
          </w:tcPr>
          <w:p w:rsidR="00FD7E14" w:rsidRPr="00C3719C" w:rsidRDefault="00C3719C" w:rsidP="00C3719C">
            <w:pPr>
              <w:spacing w:after="0" w:line="240" w:lineRule="auto"/>
              <w:jc w:val="right"/>
              <w:rPr>
                <w:rFonts w:ascii="Times New Roman" w:hAnsi="Times New Roman" w:cs="Times New Roman"/>
                <w:i/>
                <w:sz w:val="24"/>
                <w:szCs w:val="24"/>
                <w:lang w:val="fr-FR"/>
              </w:rPr>
            </w:pPr>
            <w:r>
              <w:rPr>
                <w:rFonts w:ascii="Times New Roman" w:hAnsi="Times New Roman" w:cs="Times New Roman"/>
                <w:i/>
                <w:sz w:val="24"/>
                <w:szCs w:val="24"/>
              </w:rPr>
              <w:t>Nuspręsti kitiems</w:t>
            </w:r>
            <w:r w:rsidR="00FD7E14" w:rsidRPr="00C3719C">
              <w:rPr>
                <w:rFonts w:ascii="Times New Roman" w:hAnsi="Times New Roman" w:cs="Times New Roman"/>
                <w:i/>
                <w:sz w:val="24"/>
                <w:szCs w:val="24"/>
              </w:rPr>
              <w:t xml:space="preserve"> metams, pasitarus su sportininkais</w:t>
            </w:r>
            <w:r w:rsidRPr="00C3719C">
              <w:rPr>
                <w:rFonts w:ascii="Times New Roman" w:hAnsi="Times New Roman" w:cs="Times New Roman"/>
                <w:i/>
                <w:sz w:val="24"/>
                <w:szCs w:val="24"/>
              </w:rPr>
              <w:t xml:space="preserve"> </w:t>
            </w:r>
            <w:r w:rsidRPr="00C3719C">
              <w:rPr>
                <w:rFonts w:ascii="Times New Roman" w:hAnsi="Times New Roman" w:cs="Times New Roman"/>
                <w:i/>
                <w:sz w:val="24"/>
                <w:szCs w:val="24"/>
                <w:lang w:val="fr-FR"/>
              </w:rPr>
              <w:t>10.04</w:t>
            </w:r>
          </w:p>
        </w:tc>
      </w:tr>
      <w:tr w:rsidR="00554065" w:rsidRPr="00FD7E14" w:rsidTr="003913A3">
        <w:trPr>
          <w:trHeight w:val="273"/>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2017.09.26</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D. </w:t>
            </w:r>
            <w:proofErr w:type="spellStart"/>
            <w:r w:rsidRPr="00FD7E14">
              <w:rPr>
                <w:rFonts w:ascii="Times New Roman" w:hAnsi="Times New Roman" w:cs="Times New Roman"/>
                <w:sz w:val="24"/>
                <w:szCs w:val="24"/>
              </w:rPr>
              <w:t>Jurčiukonis</w:t>
            </w:r>
            <w:proofErr w:type="spellEnd"/>
          </w:p>
        </w:tc>
        <w:tc>
          <w:tcPr>
            <w:tcW w:w="6121" w:type="dxa"/>
            <w:tcBorders>
              <w:top w:val="single" w:sz="8" w:space="0" w:color="auto"/>
              <w:bottom w:val="single" w:sz="8" w:space="0" w:color="auto"/>
              <w:right w:val="single" w:sz="12" w:space="0" w:color="auto"/>
            </w:tcBorders>
            <w:shd w:val="clear" w:color="auto" w:fill="auto"/>
            <w:vAlign w:val="bottom"/>
            <w:hideMark/>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Preliminaraus A ir B lygos varžybų kalendoriaus pateikimas Gen. sekretorei.</w:t>
            </w:r>
          </w:p>
        </w:tc>
        <w:tc>
          <w:tcPr>
            <w:tcW w:w="1982" w:type="dxa"/>
            <w:tcBorders>
              <w:top w:val="single" w:sz="8" w:space="0" w:color="auto"/>
              <w:left w:val="single" w:sz="12" w:space="0" w:color="auto"/>
              <w:bottom w:val="single" w:sz="8" w:space="0" w:color="auto"/>
            </w:tcBorders>
          </w:tcPr>
          <w:p w:rsidR="00FD7E14" w:rsidRPr="00FD7E14" w:rsidRDefault="00FD7E14" w:rsidP="0099252F">
            <w:pPr>
              <w:spacing w:after="0" w:line="240" w:lineRule="auto"/>
              <w:jc w:val="right"/>
              <w:rPr>
                <w:rFonts w:ascii="Times New Roman" w:hAnsi="Times New Roman" w:cs="Times New Roman"/>
                <w:sz w:val="24"/>
                <w:szCs w:val="24"/>
                <w:lang w:val="en-US"/>
              </w:rPr>
            </w:pPr>
            <w:r w:rsidRPr="00FD7E14">
              <w:rPr>
                <w:rFonts w:ascii="Times New Roman" w:hAnsi="Times New Roman" w:cs="Times New Roman"/>
                <w:sz w:val="24"/>
                <w:szCs w:val="24"/>
              </w:rPr>
              <w:t>Spalio 1 d.</w:t>
            </w:r>
          </w:p>
        </w:tc>
      </w:tr>
      <w:tr w:rsidR="00554065" w:rsidRPr="00FD7E14" w:rsidTr="003913A3">
        <w:trPr>
          <w:trHeight w:val="274"/>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2017.10.01</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G. Paukštytė</w:t>
            </w:r>
          </w:p>
        </w:tc>
        <w:tc>
          <w:tcPr>
            <w:tcW w:w="6121" w:type="dxa"/>
            <w:tcBorders>
              <w:top w:val="single" w:sz="8" w:space="0" w:color="auto"/>
              <w:bottom w:val="single" w:sz="8" w:space="0" w:color="auto"/>
              <w:right w:val="single" w:sz="12" w:space="0" w:color="auto"/>
            </w:tcBorders>
            <w:shd w:val="clear" w:color="auto" w:fill="auto"/>
            <w:vAlign w:val="bottom"/>
            <w:hideMark/>
          </w:tcPr>
          <w:p w:rsid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Konkurso paskelbimas Organizatoriams dėl etapų organizavimo.</w:t>
            </w:r>
          </w:p>
          <w:p w:rsidR="00920DDC" w:rsidRPr="00FD7E14" w:rsidRDefault="00920DDC" w:rsidP="0099252F">
            <w:pPr>
              <w:spacing w:after="0" w:line="240" w:lineRule="auto"/>
              <w:jc w:val="both"/>
              <w:rPr>
                <w:rFonts w:ascii="Times New Roman" w:hAnsi="Times New Roman" w:cs="Times New Roman"/>
                <w:sz w:val="24"/>
                <w:szCs w:val="24"/>
              </w:rPr>
            </w:pPr>
            <w:r w:rsidRPr="00920DDC">
              <w:rPr>
                <w:rFonts w:ascii="Times New Roman" w:hAnsi="Times New Roman" w:cs="Times New Roman"/>
                <w:b/>
                <w:sz w:val="24"/>
                <w:szCs w:val="24"/>
              </w:rPr>
              <w:t>Rezultatas</w:t>
            </w:r>
            <w:r>
              <w:rPr>
                <w:rFonts w:ascii="Times New Roman" w:hAnsi="Times New Roman" w:cs="Times New Roman"/>
                <w:sz w:val="24"/>
                <w:szCs w:val="24"/>
              </w:rPr>
              <w:t>:</w:t>
            </w:r>
            <w:r w:rsidRPr="00920DDC">
              <w:t xml:space="preserve"> </w:t>
            </w:r>
            <w:r w:rsidRPr="00920DDC">
              <w:rPr>
                <w:rFonts w:ascii="Times New Roman" w:hAnsi="Times New Roman" w:cs="Times New Roman"/>
                <w:sz w:val="24"/>
                <w:szCs w:val="24"/>
              </w:rPr>
              <w:t xml:space="preserve">aptarta, išgrynintas </w:t>
            </w:r>
            <w:r>
              <w:rPr>
                <w:rFonts w:ascii="Times New Roman" w:hAnsi="Times New Roman" w:cs="Times New Roman"/>
                <w:sz w:val="24"/>
                <w:szCs w:val="24"/>
              </w:rPr>
              <w:t>galimų organizatorių sąrašas:</w:t>
            </w:r>
            <w:r w:rsidRPr="00920DDC">
              <w:rPr>
                <w:rFonts w:ascii="Times New Roman" w:hAnsi="Times New Roman" w:cs="Times New Roman"/>
                <w:sz w:val="24"/>
                <w:szCs w:val="24"/>
              </w:rPr>
              <w:t xml:space="preserve"> </w:t>
            </w:r>
            <w:proofErr w:type="spellStart"/>
            <w:r w:rsidRPr="00920DDC">
              <w:rPr>
                <w:rFonts w:ascii="Times New Roman" w:hAnsi="Times New Roman" w:cs="Times New Roman"/>
                <w:sz w:val="24"/>
                <w:szCs w:val="24"/>
              </w:rPr>
              <w:t>Renkinas</w:t>
            </w:r>
            <w:proofErr w:type="spellEnd"/>
            <w:r w:rsidRPr="00920DDC">
              <w:rPr>
                <w:rFonts w:ascii="Times New Roman" w:hAnsi="Times New Roman" w:cs="Times New Roman"/>
                <w:sz w:val="24"/>
                <w:szCs w:val="24"/>
              </w:rPr>
              <w:t xml:space="preserve"> MB, </w:t>
            </w:r>
            <w:proofErr w:type="spellStart"/>
            <w:r w:rsidRPr="00920DDC">
              <w:rPr>
                <w:rFonts w:ascii="Times New Roman" w:hAnsi="Times New Roman" w:cs="Times New Roman"/>
                <w:sz w:val="24"/>
                <w:szCs w:val="24"/>
              </w:rPr>
              <w:t>Promo</w:t>
            </w:r>
            <w:proofErr w:type="spellEnd"/>
            <w:r w:rsidRPr="00920DDC">
              <w:rPr>
                <w:rFonts w:ascii="Times New Roman" w:hAnsi="Times New Roman" w:cs="Times New Roman"/>
                <w:sz w:val="24"/>
                <w:szCs w:val="24"/>
              </w:rPr>
              <w:t xml:space="preserve"> </w:t>
            </w:r>
            <w:proofErr w:type="spellStart"/>
            <w:r w:rsidRPr="00920DDC">
              <w:rPr>
                <w:rFonts w:ascii="Times New Roman" w:hAnsi="Times New Roman" w:cs="Times New Roman"/>
                <w:sz w:val="24"/>
                <w:szCs w:val="24"/>
              </w:rPr>
              <w:t>events</w:t>
            </w:r>
            <w:proofErr w:type="spellEnd"/>
            <w:r w:rsidRPr="00920DDC">
              <w:rPr>
                <w:rFonts w:ascii="Times New Roman" w:hAnsi="Times New Roman" w:cs="Times New Roman"/>
                <w:sz w:val="24"/>
                <w:szCs w:val="24"/>
              </w:rPr>
              <w:t xml:space="preserve"> VŠĮ (per 1000 km varžybas), Žemaičių BMV </w:t>
            </w:r>
            <w:proofErr w:type="spellStart"/>
            <w:r w:rsidRPr="00920DDC">
              <w:rPr>
                <w:rFonts w:ascii="Times New Roman" w:hAnsi="Times New Roman" w:cs="Times New Roman"/>
                <w:sz w:val="24"/>
                <w:szCs w:val="24"/>
              </w:rPr>
              <w:t>klubs</w:t>
            </w:r>
            <w:proofErr w:type="spellEnd"/>
            <w:r w:rsidRPr="00920DDC">
              <w:rPr>
                <w:rFonts w:ascii="Times New Roman" w:hAnsi="Times New Roman" w:cs="Times New Roman"/>
                <w:sz w:val="24"/>
                <w:szCs w:val="24"/>
              </w:rPr>
              <w:t xml:space="preserve">, Nemuno žiedas, </w:t>
            </w:r>
            <w:proofErr w:type="spellStart"/>
            <w:r w:rsidRPr="00920DDC">
              <w:rPr>
                <w:rFonts w:ascii="Times New Roman" w:hAnsi="Times New Roman" w:cs="Times New Roman"/>
                <w:sz w:val="24"/>
                <w:szCs w:val="24"/>
              </w:rPr>
              <w:t>Edas</w:t>
            </w:r>
            <w:proofErr w:type="spellEnd"/>
            <w:r w:rsidRPr="00920DDC">
              <w:rPr>
                <w:rFonts w:ascii="Times New Roman" w:hAnsi="Times New Roman" w:cs="Times New Roman"/>
                <w:sz w:val="24"/>
                <w:szCs w:val="24"/>
              </w:rPr>
              <w:t xml:space="preserve"> iš Kretingos, VŠĮ Opijus ir  VŠĮ D1SPORT</w:t>
            </w:r>
            <w:r>
              <w:rPr>
                <w:rFonts w:ascii="Times New Roman" w:hAnsi="Times New Roman" w:cs="Times New Roman"/>
                <w:sz w:val="24"/>
                <w:szCs w:val="24"/>
              </w:rPr>
              <w:t>,</w:t>
            </w:r>
            <w:r w:rsidR="004648ED">
              <w:rPr>
                <w:rFonts w:ascii="Times New Roman" w:hAnsi="Times New Roman" w:cs="Times New Roman"/>
                <w:sz w:val="24"/>
                <w:szCs w:val="24"/>
              </w:rPr>
              <w:t xml:space="preserve"> etapai Latvijoje,</w:t>
            </w:r>
            <w:r>
              <w:rPr>
                <w:rFonts w:ascii="Times New Roman" w:hAnsi="Times New Roman" w:cs="Times New Roman"/>
                <w:sz w:val="24"/>
                <w:szCs w:val="24"/>
              </w:rPr>
              <w:t xml:space="preserve"> skelbsime.</w:t>
            </w:r>
          </w:p>
        </w:tc>
        <w:tc>
          <w:tcPr>
            <w:tcW w:w="1982" w:type="dxa"/>
            <w:tcBorders>
              <w:top w:val="single" w:sz="8" w:space="0" w:color="auto"/>
              <w:left w:val="single" w:sz="12" w:space="0" w:color="auto"/>
              <w:bottom w:val="single" w:sz="8" w:space="0" w:color="auto"/>
            </w:tcBorders>
          </w:tcPr>
          <w:p w:rsidR="00FD7E14" w:rsidRPr="00FD7E14" w:rsidRDefault="00920DDC" w:rsidP="00920DDC">
            <w:pPr>
              <w:spacing w:after="0" w:line="240" w:lineRule="auto"/>
              <w:jc w:val="right"/>
              <w:rPr>
                <w:rFonts w:ascii="Times New Roman" w:hAnsi="Times New Roman" w:cs="Times New Roman"/>
                <w:sz w:val="24"/>
                <w:szCs w:val="24"/>
              </w:rPr>
            </w:pPr>
            <w:r>
              <w:rPr>
                <w:rFonts w:ascii="Times New Roman" w:hAnsi="Times New Roman" w:cs="Times New Roman"/>
                <w:i/>
                <w:sz w:val="24"/>
                <w:szCs w:val="24"/>
              </w:rPr>
              <w:t>Iš dalies</w:t>
            </w:r>
          </w:p>
        </w:tc>
      </w:tr>
      <w:tr w:rsidR="00554065" w:rsidRPr="00FD7E14" w:rsidTr="003913A3">
        <w:trPr>
          <w:trHeight w:val="558"/>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2017.10.20</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O. </w:t>
            </w:r>
            <w:proofErr w:type="spellStart"/>
            <w:r w:rsidRPr="00FD7E14">
              <w:rPr>
                <w:rFonts w:ascii="Times New Roman" w:hAnsi="Times New Roman" w:cs="Times New Roman"/>
                <w:sz w:val="24"/>
                <w:szCs w:val="24"/>
              </w:rPr>
              <w:t>Dubraitė</w:t>
            </w:r>
            <w:proofErr w:type="spellEnd"/>
          </w:p>
        </w:tc>
        <w:tc>
          <w:tcPr>
            <w:tcW w:w="6121" w:type="dxa"/>
            <w:tcBorders>
              <w:top w:val="single" w:sz="8" w:space="0" w:color="auto"/>
              <w:bottom w:val="single" w:sz="8" w:space="0" w:color="auto"/>
              <w:right w:val="single" w:sz="12" w:space="0" w:color="auto"/>
            </w:tcBorders>
            <w:shd w:val="clear" w:color="auto" w:fill="auto"/>
            <w:vAlign w:val="bottom"/>
            <w:hideMark/>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Išplėstinis susirinkimas su sporto šakos bendruomene (sportininkais, pareiškėjais ir organizatoriais) dėl būsimų </w:t>
            </w:r>
            <w:r w:rsidRPr="00FD7E14">
              <w:rPr>
                <w:rFonts w:ascii="Times New Roman" w:hAnsi="Times New Roman" w:cs="Times New Roman"/>
                <w:sz w:val="24"/>
                <w:szCs w:val="24"/>
              </w:rPr>
              <w:lastRenderedPageBreak/>
              <w:t>reglamentų projektų.</w:t>
            </w:r>
          </w:p>
        </w:tc>
        <w:tc>
          <w:tcPr>
            <w:tcW w:w="1982" w:type="dxa"/>
            <w:tcBorders>
              <w:top w:val="single" w:sz="8" w:space="0" w:color="auto"/>
              <w:left w:val="single" w:sz="12" w:space="0" w:color="auto"/>
              <w:bottom w:val="single" w:sz="8" w:space="0" w:color="auto"/>
            </w:tcBorders>
          </w:tcPr>
          <w:p w:rsidR="00FD7E14" w:rsidRPr="00FD7E14" w:rsidRDefault="00FD7E14" w:rsidP="0099252F">
            <w:pPr>
              <w:spacing w:after="0" w:line="240" w:lineRule="auto"/>
              <w:jc w:val="right"/>
              <w:rPr>
                <w:rFonts w:ascii="Times New Roman" w:hAnsi="Times New Roman" w:cs="Times New Roman"/>
                <w:sz w:val="24"/>
                <w:szCs w:val="24"/>
                <w:lang w:val="en-US"/>
              </w:rPr>
            </w:pPr>
            <w:r w:rsidRPr="00FD7E14">
              <w:rPr>
                <w:rFonts w:ascii="Times New Roman" w:hAnsi="Times New Roman" w:cs="Times New Roman"/>
                <w:sz w:val="24"/>
                <w:szCs w:val="24"/>
              </w:rPr>
              <w:lastRenderedPageBreak/>
              <w:t>Spalio 4 d.</w:t>
            </w:r>
          </w:p>
        </w:tc>
      </w:tr>
      <w:tr w:rsidR="00554065" w:rsidRPr="00FD7E14" w:rsidTr="003913A3">
        <w:trPr>
          <w:trHeight w:val="315"/>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2017.10.20</w:t>
            </w:r>
          </w:p>
          <w:p w:rsidR="00FD7E14" w:rsidRPr="00FD7E14" w:rsidRDefault="00FD7E14" w:rsidP="0099252F">
            <w:pPr>
              <w:spacing w:after="0" w:line="240" w:lineRule="auto"/>
              <w:jc w:val="both"/>
              <w:rPr>
                <w:rFonts w:ascii="Times New Roman" w:hAnsi="Times New Roman" w:cs="Times New Roman"/>
                <w:sz w:val="24"/>
                <w:szCs w:val="24"/>
              </w:rPr>
            </w:pPr>
            <w:proofErr w:type="spellStart"/>
            <w:r w:rsidRPr="00FD7E14">
              <w:rPr>
                <w:rFonts w:ascii="Times New Roman" w:hAnsi="Times New Roman" w:cs="Times New Roman"/>
                <w:sz w:val="24"/>
                <w:szCs w:val="24"/>
              </w:rPr>
              <w:t>K.Augustauskas</w:t>
            </w:r>
            <w:proofErr w:type="spellEnd"/>
          </w:p>
        </w:tc>
        <w:tc>
          <w:tcPr>
            <w:tcW w:w="6121" w:type="dxa"/>
            <w:tcBorders>
              <w:top w:val="single" w:sz="8" w:space="0" w:color="auto"/>
              <w:bottom w:val="single" w:sz="8" w:space="0" w:color="auto"/>
              <w:right w:val="single" w:sz="12" w:space="0" w:color="auto"/>
            </w:tcBorders>
            <w:shd w:val="clear" w:color="auto" w:fill="auto"/>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SVO reikalavimų semi-pro ir </w:t>
            </w:r>
            <w:proofErr w:type="spellStart"/>
            <w:r w:rsidRPr="00FD7E14">
              <w:rPr>
                <w:rFonts w:ascii="Times New Roman" w:hAnsi="Times New Roman" w:cs="Times New Roman"/>
                <w:sz w:val="24"/>
                <w:szCs w:val="24"/>
              </w:rPr>
              <w:t>street</w:t>
            </w:r>
            <w:proofErr w:type="spellEnd"/>
            <w:r w:rsidRPr="00FD7E14">
              <w:rPr>
                <w:rFonts w:ascii="Times New Roman" w:hAnsi="Times New Roman" w:cs="Times New Roman"/>
                <w:sz w:val="24"/>
                <w:szCs w:val="24"/>
              </w:rPr>
              <w:t xml:space="preserve"> lygoms sukūrimas, nes yra tik PRO lygai</w:t>
            </w:r>
          </w:p>
        </w:tc>
        <w:tc>
          <w:tcPr>
            <w:tcW w:w="1982" w:type="dxa"/>
            <w:tcBorders>
              <w:top w:val="single" w:sz="8" w:space="0" w:color="auto"/>
              <w:left w:val="single" w:sz="12" w:space="0" w:color="auto"/>
              <w:bottom w:val="single" w:sz="8" w:space="0" w:color="auto"/>
            </w:tcBorders>
          </w:tcPr>
          <w:p w:rsidR="00FD7E14" w:rsidRPr="00C3719C" w:rsidRDefault="00FD7E14" w:rsidP="0099252F">
            <w:pPr>
              <w:spacing w:after="0" w:line="240" w:lineRule="auto"/>
              <w:jc w:val="right"/>
              <w:rPr>
                <w:rFonts w:ascii="Times New Roman" w:hAnsi="Times New Roman" w:cs="Times New Roman"/>
                <w:i/>
                <w:sz w:val="24"/>
                <w:szCs w:val="24"/>
              </w:rPr>
            </w:pPr>
            <w:r w:rsidRPr="00C3719C">
              <w:rPr>
                <w:rFonts w:ascii="Times New Roman" w:hAnsi="Times New Roman" w:cs="Times New Roman"/>
                <w:i/>
                <w:sz w:val="24"/>
                <w:szCs w:val="24"/>
              </w:rPr>
              <w:t>Kuriama</w:t>
            </w:r>
          </w:p>
        </w:tc>
      </w:tr>
      <w:tr w:rsidR="00554065" w:rsidRPr="00FD7E14" w:rsidTr="003913A3">
        <w:trPr>
          <w:trHeight w:val="1132"/>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2017.10.30</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O. </w:t>
            </w:r>
            <w:proofErr w:type="spellStart"/>
            <w:r w:rsidRPr="00FD7E14">
              <w:rPr>
                <w:rFonts w:ascii="Times New Roman" w:hAnsi="Times New Roman" w:cs="Times New Roman"/>
                <w:sz w:val="24"/>
                <w:szCs w:val="24"/>
              </w:rPr>
              <w:t>Dubraitė</w:t>
            </w:r>
            <w:proofErr w:type="spellEnd"/>
          </w:p>
        </w:tc>
        <w:tc>
          <w:tcPr>
            <w:tcW w:w="6121" w:type="dxa"/>
            <w:tcBorders>
              <w:top w:val="single" w:sz="8" w:space="0" w:color="auto"/>
              <w:bottom w:val="single" w:sz="8" w:space="0" w:color="auto"/>
              <w:right w:val="single" w:sz="12" w:space="0" w:color="auto"/>
            </w:tcBorders>
            <w:shd w:val="clear" w:color="auto" w:fill="auto"/>
            <w:vAlign w:val="bottom"/>
            <w:hideMark/>
          </w:tcPr>
          <w:p w:rsidR="00272AA5" w:rsidRDefault="00FD7E14" w:rsidP="00272AA5">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Sporto šakų reglamentų (visoms lygoms), taisyklių (jose turi būti aiškiai nurodyta, kokios lygos toje sporto šakoje yra: A, B, C, neklasifikuojamos varžybos) ir </w:t>
            </w:r>
            <w:proofErr w:type="spellStart"/>
            <w:r w:rsidRPr="00FD7E14">
              <w:rPr>
                <w:rFonts w:ascii="Times New Roman" w:hAnsi="Times New Roman" w:cs="Times New Roman"/>
                <w:sz w:val="24"/>
                <w:szCs w:val="24"/>
              </w:rPr>
              <w:t>tech</w:t>
            </w:r>
            <w:proofErr w:type="spellEnd"/>
            <w:r w:rsidRPr="00FD7E14">
              <w:rPr>
                <w:rFonts w:ascii="Times New Roman" w:hAnsi="Times New Roman" w:cs="Times New Roman"/>
                <w:sz w:val="24"/>
                <w:szCs w:val="24"/>
              </w:rPr>
              <w:t>. reikalavimų (visų lygų) projektai, pasiūlymai SVO reglamentui pateikiami Gen. sekretorei.</w:t>
            </w:r>
          </w:p>
          <w:p w:rsidR="00FD7E14" w:rsidRPr="00FD7E14" w:rsidRDefault="00272AA5" w:rsidP="00A90B18">
            <w:pPr>
              <w:spacing w:after="0" w:line="240" w:lineRule="auto"/>
              <w:jc w:val="both"/>
              <w:rPr>
                <w:rFonts w:ascii="Times New Roman" w:hAnsi="Times New Roman" w:cs="Times New Roman"/>
                <w:sz w:val="24"/>
                <w:szCs w:val="24"/>
              </w:rPr>
            </w:pPr>
            <w:r w:rsidRPr="00272AA5">
              <w:rPr>
                <w:rFonts w:ascii="Times New Roman" w:hAnsi="Times New Roman" w:cs="Times New Roman"/>
                <w:b/>
                <w:sz w:val="24"/>
                <w:szCs w:val="24"/>
              </w:rPr>
              <w:t>Procese</w:t>
            </w:r>
            <w:r>
              <w:rPr>
                <w:rFonts w:ascii="Times New Roman" w:hAnsi="Times New Roman" w:cs="Times New Roman"/>
                <w:sz w:val="24"/>
                <w:szCs w:val="24"/>
              </w:rPr>
              <w:t>:</w:t>
            </w:r>
            <w:r>
              <w:t xml:space="preserve"> </w:t>
            </w:r>
            <w:r w:rsidRPr="00272AA5">
              <w:rPr>
                <w:rFonts w:ascii="Times New Roman" w:hAnsi="Times New Roman" w:cs="Times New Roman"/>
                <w:sz w:val="24"/>
                <w:szCs w:val="24"/>
              </w:rPr>
              <w:t xml:space="preserve">SVO taisyklės – Karolis, teisėjavimo taisyklių kūrimo derinimas su M. Kuzmarskiu, T. </w:t>
            </w:r>
            <w:proofErr w:type="spellStart"/>
            <w:r w:rsidRPr="00272AA5">
              <w:rPr>
                <w:rFonts w:ascii="Times New Roman" w:hAnsi="Times New Roman" w:cs="Times New Roman"/>
                <w:sz w:val="24"/>
                <w:szCs w:val="24"/>
              </w:rPr>
              <w:t>Simniška</w:t>
            </w:r>
            <w:proofErr w:type="spellEnd"/>
            <w:r w:rsidRPr="00272AA5">
              <w:rPr>
                <w:rFonts w:ascii="Times New Roman" w:hAnsi="Times New Roman" w:cs="Times New Roman"/>
                <w:sz w:val="24"/>
                <w:szCs w:val="24"/>
              </w:rPr>
              <w:t xml:space="preserve"> bei dviejų savanorių radimas, papildomi nuostatai, kurių nebūtų galima koreguoti, kas privalo juose būti (šablonai) </w:t>
            </w:r>
            <w:r w:rsidR="001621A9">
              <w:rPr>
                <w:rFonts w:ascii="Times New Roman" w:hAnsi="Times New Roman" w:cs="Times New Roman"/>
                <w:sz w:val="24"/>
                <w:szCs w:val="24"/>
              </w:rPr>
              <w:t>–</w:t>
            </w:r>
            <w:r w:rsidR="00A90B18">
              <w:rPr>
                <w:rFonts w:ascii="Times New Roman" w:hAnsi="Times New Roman" w:cs="Times New Roman"/>
                <w:sz w:val="24"/>
                <w:szCs w:val="24"/>
              </w:rPr>
              <w:t xml:space="preserve"> Emilija.</w:t>
            </w:r>
          </w:p>
        </w:tc>
        <w:tc>
          <w:tcPr>
            <w:tcW w:w="1982" w:type="dxa"/>
            <w:tcBorders>
              <w:top w:val="single" w:sz="8" w:space="0" w:color="auto"/>
              <w:left w:val="single" w:sz="12" w:space="0" w:color="auto"/>
              <w:bottom w:val="single" w:sz="8" w:space="0" w:color="auto"/>
            </w:tcBorders>
          </w:tcPr>
          <w:p w:rsidR="00FD7E14" w:rsidRPr="00934E49" w:rsidRDefault="00FD7E14" w:rsidP="0099252F">
            <w:pPr>
              <w:spacing w:after="0" w:line="240" w:lineRule="auto"/>
              <w:jc w:val="right"/>
              <w:rPr>
                <w:rFonts w:ascii="Times New Roman" w:hAnsi="Times New Roman" w:cs="Times New Roman"/>
                <w:i/>
                <w:sz w:val="24"/>
                <w:szCs w:val="24"/>
              </w:rPr>
            </w:pPr>
            <w:r w:rsidRPr="00934E49">
              <w:rPr>
                <w:rFonts w:ascii="Times New Roman" w:hAnsi="Times New Roman" w:cs="Times New Roman"/>
                <w:i/>
                <w:sz w:val="24"/>
                <w:szCs w:val="24"/>
              </w:rPr>
              <w:t>Kuriama</w:t>
            </w:r>
          </w:p>
        </w:tc>
      </w:tr>
      <w:tr w:rsidR="00554065" w:rsidRPr="00FD7E14" w:rsidTr="003913A3">
        <w:trPr>
          <w:trHeight w:val="600"/>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2017.11.14</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E. Janavičius</w:t>
            </w:r>
          </w:p>
        </w:tc>
        <w:tc>
          <w:tcPr>
            <w:tcW w:w="6121" w:type="dxa"/>
            <w:tcBorders>
              <w:top w:val="single" w:sz="8" w:space="0" w:color="auto"/>
              <w:bottom w:val="single" w:sz="8" w:space="0" w:color="auto"/>
              <w:right w:val="single" w:sz="12" w:space="0" w:color="auto"/>
            </w:tcBorders>
            <w:shd w:val="clear" w:color="auto" w:fill="auto"/>
            <w:vAlign w:val="bottom"/>
            <w:hideMark/>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Sporto šakų reglamentai, taisyklės ir </w:t>
            </w:r>
            <w:proofErr w:type="spellStart"/>
            <w:r w:rsidRPr="00FD7E14">
              <w:rPr>
                <w:rFonts w:ascii="Times New Roman" w:hAnsi="Times New Roman" w:cs="Times New Roman"/>
                <w:sz w:val="24"/>
                <w:szCs w:val="24"/>
              </w:rPr>
              <w:t>tech</w:t>
            </w:r>
            <w:proofErr w:type="spellEnd"/>
            <w:r w:rsidRPr="00FD7E14">
              <w:rPr>
                <w:rFonts w:ascii="Times New Roman" w:hAnsi="Times New Roman" w:cs="Times New Roman"/>
                <w:sz w:val="24"/>
                <w:szCs w:val="24"/>
              </w:rPr>
              <w:t>. reikalavimai turi būti suderinti su teisėj</w:t>
            </w:r>
            <w:r w:rsidR="00F66C7F">
              <w:rPr>
                <w:rFonts w:ascii="Times New Roman" w:hAnsi="Times New Roman" w:cs="Times New Roman"/>
                <w:sz w:val="24"/>
                <w:szCs w:val="24"/>
              </w:rPr>
              <w:t xml:space="preserve">ų ir </w:t>
            </w:r>
            <w:proofErr w:type="spellStart"/>
            <w:r w:rsidR="00F66C7F">
              <w:rPr>
                <w:rFonts w:ascii="Times New Roman" w:hAnsi="Times New Roman" w:cs="Times New Roman"/>
                <w:sz w:val="24"/>
                <w:szCs w:val="24"/>
              </w:rPr>
              <w:t>Tech</w:t>
            </w:r>
            <w:proofErr w:type="spellEnd"/>
            <w:r w:rsidR="00F66C7F">
              <w:rPr>
                <w:rFonts w:ascii="Times New Roman" w:hAnsi="Times New Roman" w:cs="Times New Roman"/>
                <w:sz w:val="24"/>
                <w:szCs w:val="24"/>
              </w:rPr>
              <w:t>. reikalavimų komitetu,</w:t>
            </w:r>
            <w:r w:rsidR="00F66C7F">
              <w:t xml:space="preserve"> </w:t>
            </w:r>
            <w:r w:rsidR="00F66C7F" w:rsidRPr="00F66C7F">
              <w:rPr>
                <w:rFonts w:ascii="Times New Roman" w:hAnsi="Times New Roman" w:cs="Times New Roman"/>
                <w:sz w:val="24"/>
                <w:szCs w:val="24"/>
              </w:rPr>
              <w:t>suderinimas su LASF dokumentais.</w:t>
            </w:r>
          </w:p>
        </w:tc>
        <w:tc>
          <w:tcPr>
            <w:tcW w:w="1982" w:type="dxa"/>
            <w:tcBorders>
              <w:top w:val="single" w:sz="8" w:space="0" w:color="auto"/>
              <w:left w:val="single" w:sz="12" w:space="0" w:color="auto"/>
              <w:bottom w:val="single" w:sz="8" w:space="0" w:color="auto"/>
            </w:tcBorders>
          </w:tcPr>
          <w:p w:rsidR="00FD7E14" w:rsidRPr="00934E49" w:rsidRDefault="00FD7E14" w:rsidP="0099252F">
            <w:pPr>
              <w:spacing w:after="0" w:line="240" w:lineRule="auto"/>
              <w:jc w:val="right"/>
              <w:rPr>
                <w:rFonts w:ascii="Times New Roman" w:hAnsi="Times New Roman" w:cs="Times New Roman"/>
                <w:i/>
                <w:sz w:val="24"/>
                <w:szCs w:val="24"/>
              </w:rPr>
            </w:pPr>
            <w:r w:rsidRPr="00934E49">
              <w:rPr>
                <w:rFonts w:ascii="Times New Roman" w:hAnsi="Times New Roman" w:cs="Times New Roman"/>
                <w:i/>
                <w:sz w:val="24"/>
                <w:szCs w:val="24"/>
              </w:rPr>
              <w:t>Deriname</w:t>
            </w:r>
          </w:p>
        </w:tc>
      </w:tr>
      <w:tr w:rsidR="00554065" w:rsidRPr="00FD7E14" w:rsidTr="003913A3">
        <w:trPr>
          <w:trHeight w:val="315"/>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2017.11.15</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D. </w:t>
            </w:r>
            <w:proofErr w:type="spellStart"/>
            <w:r w:rsidRPr="00FD7E14">
              <w:rPr>
                <w:rFonts w:ascii="Times New Roman" w:hAnsi="Times New Roman" w:cs="Times New Roman"/>
                <w:sz w:val="24"/>
                <w:szCs w:val="24"/>
              </w:rPr>
              <w:t>Jurčiukonis</w:t>
            </w:r>
            <w:proofErr w:type="spellEnd"/>
          </w:p>
        </w:tc>
        <w:tc>
          <w:tcPr>
            <w:tcW w:w="6121" w:type="dxa"/>
            <w:tcBorders>
              <w:top w:val="single" w:sz="8" w:space="0" w:color="auto"/>
              <w:bottom w:val="single" w:sz="8" w:space="0" w:color="auto"/>
              <w:right w:val="single" w:sz="12" w:space="0" w:color="auto"/>
            </w:tcBorders>
            <w:shd w:val="clear" w:color="auto" w:fill="auto"/>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Socialiniai projektai ir sporto šakos viešinimas su LASF pagalba, apsvarstyti įvairias formas (viešinimas didėja, nes įdomūs straipsniai apie socialines akcijas, mažina drifto kaip chuliganų supratimą visuomenėje ir kt.)</w:t>
            </w:r>
            <w:r w:rsidR="00F14A17">
              <w:t xml:space="preserve"> </w:t>
            </w:r>
            <w:r w:rsidR="00F14A17" w:rsidRPr="00F14A17">
              <w:rPr>
                <w:rFonts w:ascii="Times New Roman" w:hAnsi="Times New Roman" w:cs="Times New Roman"/>
                <w:sz w:val="24"/>
                <w:szCs w:val="24"/>
              </w:rPr>
              <w:t>rėmėjų paieška</w:t>
            </w:r>
            <w:r w:rsidR="00F14A17">
              <w:rPr>
                <w:rFonts w:ascii="Times New Roman" w:hAnsi="Times New Roman" w:cs="Times New Roman"/>
                <w:sz w:val="24"/>
                <w:szCs w:val="24"/>
              </w:rPr>
              <w:t>, jei lieka resursų, kaip pritraukti lėšų</w:t>
            </w:r>
          </w:p>
        </w:tc>
        <w:tc>
          <w:tcPr>
            <w:tcW w:w="1982" w:type="dxa"/>
            <w:tcBorders>
              <w:top w:val="single" w:sz="8" w:space="0" w:color="auto"/>
              <w:left w:val="single" w:sz="12" w:space="0" w:color="auto"/>
              <w:bottom w:val="single" w:sz="8" w:space="0" w:color="auto"/>
            </w:tcBorders>
          </w:tcPr>
          <w:p w:rsidR="00FD7E14" w:rsidRPr="00FD7E14" w:rsidRDefault="00FD7E14" w:rsidP="0099252F">
            <w:pPr>
              <w:spacing w:after="0" w:line="240" w:lineRule="auto"/>
              <w:jc w:val="right"/>
              <w:rPr>
                <w:rFonts w:ascii="Times New Roman" w:hAnsi="Times New Roman" w:cs="Times New Roman"/>
                <w:sz w:val="24"/>
                <w:szCs w:val="24"/>
              </w:rPr>
            </w:pPr>
          </w:p>
        </w:tc>
      </w:tr>
      <w:tr w:rsidR="00554065" w:rsidRPr="00FD7E14" w:rsidTr="003913A3">
        <w:trPr>
          <w:trHeight w:val="660"/>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2017.11.20</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O. </w:t>
            </w:r>
            <w:proofErr w:type="spellStart"/>
            <w:r w:rsidRPr="00FD7E14">
              <w:rPr>
                <w:rFonts w:ascii="Times New Roman" w:hAnsi="Times New Roman" w:cs="Times New Roman"/>
                <w:sz w:val="24"/>
                <w:szCs w:val="24"/>
              </w:rPr>
              <w:t>Dubraitė</w:t>
            </w:r>
            <w:proofErr w:type="spellEnd"/>
          </w:p>
        </w:tc>
        <w:tc>
          <w:tcPr>
            <w:tcW w:w="6121" w:type="dxa"/>
            <w:tcBorders>
              <w:top w:val="single" w:sz="8" w:space="0" w:color="auto"/>
              <w:bottom w:val="single" w:sz="8" w:space="0" w:color="auto"/>
              <w:right w:val="single" w:sz="12" w:space="0" w:color="auto"/>
            </w:tcBorders>
            <w:shd w:val="clear" w:color="auto" w:fill="auto"/>
            <w:vAlign w:val="bottom"/>
            <w:hideMark/>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Galutinių ir komitetų pasirašytų sporto šakų reglamentų</w:t>
            </w:r>
            <w:r w:rsidR="00C40823">
              <w:rPr>
                <w:rFonts w:ascii="Times New Roman" w:hAnsi="Times New Roman" w:cs="Times New Roman"/>
                <w:sz w:val="24"/>
                <w:szCs w:val="24"/>
              </w:rPr>
              <w:t xml:space="preserve"> (</w:t>
            </w:r>
            <w:r w:rsidR="00C40823" w:rsidRPr="00C40823">
              <w:rPr>
                <w:rFonts w:ascii="Times New Roman" w:hAnsi="Times New Roman" w:cs="Times New Roman"/>
                <w:sz w:val="24"/>
                <w:szCs w:val="24"/>
              </w:rPr>
              <w:t>PRO, SE</w:t>
            </w:r>
            <w:r w:rsidR="00C40823">
              <w:rPr>
                <w:rFonts w:ascii="Times New Roman" w:hAnsi="Times New Roman" w:cs="Times New Roman"/>
                <w:sz w:val="24"/>
                <w:szCs w:val="24"/>
              </w:rPr>
              <w:t>MI-PRO, STREET TECH reglamentas,</w:t>
            </w:r>
            <w:r w:rsidR="00C40823" w:rsidRPr="00C40823">
              <w:rPr>
                <w:rFonts w:ascii="Times New Roman" w:hAnsi="Times New Roman" w:cs="Times New Roman"/>
                <w:sz w:val="24"/>
                <w:szCs w:val="24"/>
              </w:rPr>
              <w:t xml:space="preserve"> Teisėjavim</w:t>
            </w:r>
            <w:r w:rsidR="00C40823">
              <w:rPr>
                <w:rFonts w:ascii="Times New Roman" w:hAnsi="Times New Roman" w:cs="Times New Roman"/>
                <w:sz w:val="24"/>
                <w:szCs w:val="24"/>
              </w:rPr>
              <w:t>o taisyklės, Strateginis planas)</w:t>
            </w:r>
            <w:r w:rsidRPr="00FD7E14">
              <w:rPr>
                <w:rFonts w:ascii="Times New Roman" w:hAnsi="Times New Roman" w:cs="Times New Roman"/>
                <w:sz w:val="24"/>
                <w:szCs w:val="24"/>
              </w:rPr>
              <w:t xml:space="preserve">, taisyklių ir </w:t>
            </w:r>
            <w:proofErr w:type="spellStart"/>
            <w:r w:rsidRPr="00FD7E14">
              <w:rPr>
                <w:rFonts w:ascii="Times New Roman" w:hAnsi="Times New Roman" w:cs="Times New Roman"/>
                <w:sz w:val="24"/>
                <w:szCs w:val="24"/>
              </w:rPr>
              <w:t>tech</w:t>
            </w:r>
            <w:proofErr w:type="spellEnd"/>
            <w:r w:rsidRPr="00FD7E14">
              <w:rPr>
                <w:rFonts w:ascii="Times New Roman" w:hAnsi="Times New Roman" w:cs="Times New Roman"/>
                <w:sz w:val="24"/>
                <w:szCs w:val="24"/>
              </w:rPr>
              <w:t>. reikalavimų dokumentacijos pateikimas Gen. sekretorei.</w:t>
            </w:r>
          </w:p>
        </w:tc>
        <w:tc>
          <w:tcPr>
            <w:tcW w:w="1982" w:type="dxa"/>
            <w:tcBorders>
              <w:top w:val="single" w:sz="8" w:space="0" w:color="auto"/>
              <w:left w:val="single" w:sz="12" w:space="0" w:color="auto"/>
              <w:bottom w:val="single" w:sz="8" w:space="0" w:color="auto"/>
            </w:tcBorders>
          </w:tcPr>
          <w:p w:rsidR="00FD7E14" w:rsidRPr="00FD7E14" w:rsidRDefault="00FD7E14" w:rsidP="0099252F">
            <w:pPr>
              <w:spacing w:after="0" w:line="240" w:lineRule="auto"/>
              <w:jc w:val="right"/>
              <w:rPr>
                <w:rFonts w:ascii="Times New Roman" w:hAnsi="Times New Roman" w:cs="Times New Roman"/>
                <w:sz w:val="24"/>
                <w:szCs w:val="24"/>
              </w:rPr>
            </w:pPr>
          </w:p>
        </w:tc>
      </w:tr>
      <w:tr w:rsidR="00554065" w:rsidRPr="00FD7E14" w:rsidTr="003913A3">
        <w:trPr>
          <w:trHeight w:val="542"/>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2017.11.25</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O. </w:t>
            </w:r>
            <w:proofErr w:type="spellStart"/>
            <w:r w:rsidRPr="00FD7E14">
              <w:rPr>
                <w:rFonts w:ascii="Times New Roman" w:hAnsi="Times New Roman" w:cs="Times New Roman"/>
                <w:sz w:val="24"/>
                <w:szCs w:val="24"/>
              </w:rPr>
              <w:t>Dubraitė</w:t>
            </w:r>
            <w:proofErr w:type="spellEnd"/>
          </w:p>
        </w:tc>
        <w:tc>
          <w:tcPr>
            <w:tcW w:w="6121" w:type="dxa"/>
            <w:tcBorders>
              <w:top w:val="single" w:sz="8" w:space="0" w:color="auto"/>
              <w:bottom w:val="single" w:sz="8" w:space="0" w:color="auto"/>
              <w:right w:val="single" w:sz="12" w:space="0" w:color="auto"/>
            </w:tcBorders>
            <w:shd w:val="clear" w:color="auto" w:fill="auto"/>
            <w:vAlign w:val="bottom"/>
            <w:hideMark/>
          </w:tcPr>
          <w:p w:rsidR="00424246"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Galutinio ir komiteto patvirtinto visų varžybų kalendoriaus pateikimas Gen. sekretorei.</w:t>
            </w:r>
            <w:r w:rsidR="00424246">
              <w:t xml:space="preserve"> </w:t>
            </w:r>
          </w:p>
          <w:p w:rsidR="00FD7E14" w:rsidRPr="00424246" w:rsidRDefault="00424246" w:rsidP="0099252F">
            <w:pPr>
              <w:spacing w:after="0" w:line="240" w:lineRule="auto"/>
              <w:jc w:val="both"/>
              <w:rPr>
                <w:rFonts w:ascii="Times New Roman" w:hAnsi="Times New Roman" w:cs="Times New Roman"/>
                <w:b/>
                <w:sz w:val="24"/>
                <w:szCs w:val="24"/>
              </w:rPr>
            </w:pPr>
            <w:r w:rsidRPr="00424246">
              <w:rPr>
                <w:rFonts w:ascii="Times New Roman" w:hAnsi="Times New Roman" w:cs="Times New Roman"/>
                <w:b/>
                <w:sz w:val="24"/>
                <w:szCs w:val="24"/>
              </w:rPr>
              <w:t>PASTABA: Drifto renginių mažinimas nuo 15 iki 6-7, jungiant sk</w:t>
            </w:r>
            <w:r w:rsidR="00530931">
              <w:rPr>
                <w:rFonts w:ascii="Times New Roman" w:hAnsi="Times New Roman" w:cs="Times New Roman"/>
                <w:b/>
                <w:sz w:val="24"/>
                <w:szCs w:val="24"/>
              </w:rPr>
              <w:t>irtingų lygų etapus.</w:t>
            </w:r>
          </w:p>
        </w:tc>
        <w:tc>
          <w:tcPr>
            <w:tcW w:w="1982" w:type="dxa"/>
            <w:tcBorders>
              <w:top w:val="single" w:sz="8" w:space="0" w:color="auto"/>
              <w:left w:val="single" w:sz="12" w:space="0" w:color="auto"/>
              <w:bottom w:val="single" w:sz="8" w:space="0" w:color="auto"/>
            </w:tcBorders>
          </w:tcPr>
          <w:p w:rsidR="00FD7E14" w:rsidRPr="00C40823" w:rsidRDefault="00C40823" w:rsidP="0099252F">
            <w:pPr>
              <w:spacing w:after="0" w:line="240" w:lineRule="auto"/>
              <w:jc w:val="right"/>
              <w:rPr>
                <w:rFonts w:ascii="Times New Roman" w:hAnsi="Times New Roman" w:cs="Times New Roman"/>
                <w:i/>
                <w:sz w:val="24"/>
                <w:szCs w:val="24"/>
              </w:rPr>
            </w:pPr>
            <w:r w:rsidRPr="00C40823">
              <w:rPr>
                <w:rFonts w:ascii="Times New Roman" w:hAnsi="Times New Roman" w:cs="Times New Roman"/>
                <w:i/>
                <w:sz w:val="24"/>
                <w:szCs w:val="24"/>
              </w:rPr>
              <w:t>Ruošiama</w:t>
            </w:r>
          </w:p>
        </w:tc>
      </w:tr>
      <w:tr w:rsidR="00554065" w:rsidRPr="00FD7E14" w:rsidTr="003913A3">
        <w:trPr>
          <w:trHeight w:val="300"/>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2017.12.01</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O. </w:t>
            </w:r>
            <w:proofErr w:type="spellStart"/>
            <w:r w:rsidRPr="00FD7E14">
              <w:rPr>
                <w:rFonts w:ascii="Times New Roman" w:hAnsi="Times New Roman" w:cs="Times New Roman"/>
                <w:sz w:val="24"/>
                <w:szCs w:val="24"/>
              </w:rPr>
              <w:t>Dubraitė</w:t>
            </w:r>
            <w:proofErr w:type="spellEnd"/>
          </w:p>
        </w:tc>
        <w:tc>
          <w:tcPr>
            <w:tcW w:w="6121" w:type="dxa"/>
            <w:tcBorders>
              <w:top w:val="single" w:sz="8" w:space="0" w:color="auto"/>
              <w:bottom w:val="single" w:sz="8" w:space="0" w:color="auto"/>
              <w:right w:val="single" w:sz="12" w:space="0" w:color="auto"/>
            </w:tcBorders>
            <w:shd w:val="clear" w:color="auto" w:fill="auto"/>
            <w:vAlign w:val="bottom"/>
            <w:hideMark/>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Sporto šakos uždarymo suorganizavimas, metinės įskaitos sudarymas atsižvelgiant i el. registraciją.</w:t>
            </w:r>
          </w:p>
        </w:tc>
        <w:tc>
          <w:tcPr>
            <w:tcW w:w="1982" w:type="dxa"/>
            <w:tcBorders>
              <w:top w:val="single" w:sz="8" w:space="0" w:color="auto"/>
              <w:left w:val="single" w:sz="12" w:space="0" w:color="auto"/>
              <w:bottom w:val="single" w:sz="8" w:space="0" w:color="auto"/>
            </w:tcBorders>
          </w:tcPr>
          <w:p w:rsidR="00FD7E14" w:rsidRPr="00C40823" w:rsidRDefault="00C40823" w:rsidP="0099252F">
            <w:pPr>
              <w:spacing w:after="0" w:line="240" w:lineRule="auto"/>
              <w:jc w:val="right"/>
              <w:rPr>
                <w:rFonts w:ascii="Times New Roman" w:hAnsi="Times New Roman" w:cs="Times New Roman"/>
                <w:i/>
                <w:sz w:val="24"/>
                <w:szCs w:val="24"/>
                <w:lang w:val="en-US"/>
              </w:rPr>
            </w:pPr>
            <w:r w:rsidRPr="00C40823">
              <w:rPr>
                <w:rFonts w:ascii="Times New Roman" w:hAnsi="Times New Roman" w:cs="Times New Roman"/>
                <w:i/>
                <w:sz w:val="24"/>
                <w:szCs w:val="24"/>
              </w:rPr>
              <w:t xml:space="preserve">Ruošiama spalio </w:t>
            </w:r>
            <w:r w:rsidRPr="00C40823">
              <w:rPr>
                <w:rFonts w:ascii="Times New Roman" w:hAnsi="Times New Roman" w:cs="Times New Roman"/>
                <w:i/>
                <w:sz w:val="24"/>
                <w:szCs w:val="24"/>
                <w:lang w:val="en-US"/>
              </w:rPr>
              <w:t>20 d.</w:t>
            </w:r>
          </w:p>
        </w:tc>
      </w:tr>
      <w:tr w:rsidR="00554065" w:rsidRPr="00FD7E14" w:rsidTr="0013776E">
        <w:trPr>
          <w:trHeight w:val="300"/>
        </w:trPr>
        <w:tc>
          <w:tcPr>
            <w:tcW w:w="558" w:type="dxa"/>
            <w:tcBorders>
              <w:top w:val="single" w:sz="8" w:space="0" w:color="auto"/>
              <w:bottom w:val="single" w:sz="8" w:space="0" w:color="auto"/>
              <w:right w:val="single" w:sz="12" w:space="0" w:color="auto"/>
            </w:tcBorders>
          </w:tcPr>
          <w:p w:rsidR="00FD7E14" w:rsidRPr="00FD7E14" w:rsidRDefault="00FD7E14"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8" w:space="0" w:color="auto"/>
              <w:right w:val="single" w:sz="12" w:space="0" w:color="auto"/>
            </w:tcBorders>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2017.12.01</w:t>
            </w:r>
          </w:p>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 xml:space="preserve">O. </w:t>
            </w:r>
            <w:proofErr w:type="spellStart"/>
            <w:r w:rsidRPr="00FD7E14">
              <w:rPr>
                <w:rFonts w:ascii="Times New Roman" w:hAnsi="Times New Roman" w:cs="Times New Roman"/>
                <w:sz w:val="24"/>
                <w:szCs w:val="24"/>
              </w:rPr>
              <w:t>Dubraitė</w:t>
            </w:r>
            <w:proofErr w:type="spellEnd"/>
          </w:p>
        </w:tc>
        <w:tc>
          <w:tcPr>
            <w:tcW w:w="6121" w:type="dxa"/>
            <w:tcBorders>
              <w:top w:val="single" w:sz="8" w:space="0" w:color="auto"/>
              <w:bottom w:val="single" w:sz="8" w:space="0" w:color="auto"/>
              <w:right w:val="single" w:sz="12" w:space="0" w:color="auto"/>
            </w:tcBorders>
            <w:shd w:val="clear" w:color="auto" w:fill="auto"/>
            <w:vAlign w:val="bottom"/>
          </w:tcPr>
          <w:p w:rsidR="00FD7E14" w:rsidRPr="00FD7E14" w:rsidRDefault="00FD7E14" w:rsidP="0099252F">
            <w:pPr>
              <w:spacing w:after="0" w:line="240" w:lineRule="auto"/>
              <w:jc w:val="both"/>
              <w:rPr>
                <w:rFonts w:ascii="Times New Roman" w:hAnsi="Times New Roman" w:cs="Times New Roman"/>
                <w:sz w:val="24"/>
                <w:szCs w:val="24"/>
              </w:rPr>
            </w:pPr>
            <w:r w:rsidRPr="00FD7E14">
              <w:rPr>
                <w:rFonts w:ascii="Times New Roman" w:hAnsi="Times New Roman" w:cs="Times New Roman"/>
                <w:sz w:val="24"/>
                <w:szCs w:val="24"/>
              </w:rPr>
              <w:t>Informuoti apie artėjančius organizatorių ir sportininkų atstovo rinkimus.</w:t>
            </w:r>
          </w:p>
        </w:tc>
        <w:tc>
          <w:tcPr>
            <w:tcW w:w="1982" w:type="dxa"/>
            <w:tcBorders>
              <w:top w:val="single" w:sz="8" w:space="0" w:color="auto"/>
              <w:left w:val="single" w:sz="12" w:space="0" w:color="auto"/>
              <w:bottom w:val="single" w:sz="8" w:space="0" w:color="auto"/>
            </w:tcBorders>
          </w:tcPr>
          <w:p w:rsidR="00FD7E14" w:rsidRPr="00FD7E14" w:rsidRDefault="00FD7E14" w:rsidP="0099252F">
            <w:pPr>
              <w:spacing w:after="0" w:line="240" w:lineRule="auto"/>
              <w:jc w:val="right"/>
              <w:rPr>
                <w:rFonts w:ascii="Times New Roman" w:hAnsi="Times New Roman" w:cs="Times New Roman"/>
                <w:sz w:val="24"/>
                <w:szCs w:val="24"/>
              </w:rPr>
            </w:pPr>
          </w:p>
        </w:tc>
      </w:tr>
      <w:tr w:rsidR="0013776E" w:rsidRPr="00FD7E14" w:rsidTr="003913A3">
        <w:trPr>
          <w:trHeight w:val="300"/>
        </w:trPr>
        <w:tc>
          <w:tcPr>
            <w:tcW w:w="558" w:type="dxa"/>
            <w:tcBorders>
              <w:top w:val="single" w:sz="8" w:space="0" w:color="auto"/>
              <w:bottom w:val="single" w:sz="12" w:space="0" w:color="auto"/>
              <w:right w:val="single" w:sz="12" w:space="0" w:color="auto"/>
            </w:tcBorders>
          </w:tcPr>
          <w:p w:rsidR="0013776E" w:rsidRPr="00FD7E14" w:rsidRDefault="0013776E" w:rsidP="00FD7E14">
            <w:pPr>
              <w:pStyle w:val="ListParagraph"/>
              <w:numPr>
                <w:ilvl w:val="0"/>
                <w:numId w:val="3"/>
              </w:numPr>
              <w:spacing w:after="0" w:line="240" w:lineRule="auto"/>
              <w:ind w:left="450" w:hanging="370"/>
              <w:jc w:val="both"/>
              <w:rPr>
                <w:rFonts w:ascii="Times New Roman" w:hAnsi="Times New Roman" w:cs="Times New Roman"/>
                <w:sz w:val="24"/>
                <w:szCs w:val="24"/>
              </w:rPr>
            </w:pPr>
          </w:p>
        </w:tc>
        <w:tc>
          <w:tcPr>
            <w:tcW w:w="1799" w:type="dxa"/>
            <w:tcBorders>
              <w:top w:val="single" w:sz="8" w:space="0" w:color="auto"/>
              <w:bottom w:val="single" w:sz="12" w:space="0" w:color="auto"/>
              <w:right w:val="single" w:sz="12" w:space="0" w:color="auto"/>
            </w:tcBorders>
            <w:vAlign w:val="bottom"/>
          </w:tcPr>
          <w:p w:rsidR="0013776E" w:rsidRPr="00FD7E14" w:rsidRDefault="0013776E" w:rsidP="0099252F">
            <w:pPr>
              <w:spacing w:after="0" w:line="240" w:lineRule="auto"/>
              <w:jc w:val="both"/>
              <w:rPr>
                <w:rFonts w:ascii="Times New Roman" w:hAnsi="Times New Roman" w:cs="Times New Roman"/>
                <w:sz w:val="24"/>
                <w:szCs w:val="24"/>
              </w:rPr>
            </w:pPr>
          </w:p>
        </w:tc>
        <w:tc>
          <w:tcPr>
            <w:tcW w:w="6121" w:type="dxa"/>
            <w:tcBorders>
              <w:top w:val="single" w:sz="8" w:space="0" w:color="auto"/>
              <w:bottom w:val="single" w:sz="12" w:space="0" w:color="auto"/>
              <w:right w:val="single" w:sz="12" w:space="0" w:color="auto"/>
            </w:tcBorders>
            <w:shd w:val="clear" w:color="auto" w:fill="auto"/>
            <w:vAlign w:val="bottom"/>
          </w:tcPr>
          <w:p w:rsidR="0013776E" w:rsidRPr="00FD7E14" w:rsidRDefault="0013776E" w:rsidP="0013776E">
            <w:pPr>
              <w:spacing w:after="0" w:line="240" w:lineRule="auto"/>
              <w:jc w:val="both"/>
              <w:rPr>
                <w:rFonts w:ascii="Times New Roman" w:hAnsi="Times New Roman" w:cs="Times New Roman"/>
                <w:sz w:val="24"/>
                <w:szCs w:val="24"/>
              </w:rPr>
            </w:pPr>
            <w:r w:rsidRPr="0013776E">
              <w:rPr>
                <w:rFonts w:ascii="Times New Roman" w:hAnsi="Times New Roman" w:cs="Times New Roman"/>
                <w:sz w:val="24"/>
                <w:szCs w:val="24"/>
              </w:rPr>
              <w:t>Dalyvių švietimas, darant lankstinukus apie tai, ko reikia, norint dalyvauti drifto varž</w:t>
            </w:r>
            <w:r>
              <w:rPr>
                <w:rFonts w:ascii="Times New Roman" w:hAnsi="Times New Roman" w:cs="Times New Roman"/>
                <w:sz w:val="24"/>
                <w:szCs w:val="24"/>
              </w:rPr>
              <w:t>ybose ir pan. (apie licencijas, apie taisykles, techninius reikalavimus, dalyvių galimybes save pateikti (komandos ir vairuotojo reprezentacija savo gamintais „</w:t>
            </w:r>
            <w:proofErr w:type="spellStart"/>
            <w:r>
              <w:rPr>
                <w:rFonts w:ascii="Times New Roman" w:hAnsi="Times New Roman" w:cs="Times New Roman"/>
                <w:sz w:val="24"/>
                <w:szCs w:val="24"/>
              </w:rPr>
              <w:t>posteriais</w:t>
            </w:r>
            <w:proofErr w:type="spellEnd"/>
            <w:r>
              <w:rPr>
                <w:rFonts w:ascii="Times New Roman" w:hAnsi="Times New Roman" w:cs="Times New Roman"/>
                <w:sz w:val="24"/>
                <w:szCs w:val="24"/>
              </w:rPr>
              <w:t>“, apranga ir pan.</w:t>
            </w:r>
            <w:r w:rsidR="002A0CAE">
              <w:rPr>
                <w:rFonts w:ascii="Times New Roman" w:hAnsi="Times New Roman" w:cs="Times New Roman"/>
                <w:sz w:val="24"/>
                <w:szCs w:val="24"/>
              </w:rPr>
              <w:t>?</w:t>
            </w:r>
            <w:r w:rsidRPr="0013776E">
              <w:rPr>
                <w:rFonts w:ascii="Times New Roman" w:hAnsi="Times New Roman" w:cs="Times New Roman"/>
                <w:sz w:val="24"/>
                <w:szCs w:val="24"/>
              </w:rPr>
              <w:t>). (Drifto bendruomenės akimis dokumentų yra per daug, sunku susigaudyti</w:t>
            </w:r>
            <w:r w:rsidR="002A0CAE">
              <w:rPr>
                <w:rFonts w:ascii="Times New Roman" w:hAnsi="Times New Roman" w:cs="Times New Roman"/>
                <w:sz w:val="24"/>
                <w:szCs w:val="24"/>
              </w:rPr>
              <w:t>, reikia švietimo</w:t>
            </w:r>
            <w:r w:rsidRPr="0013776E">
              <w:rPr>
                <w:rFonts w:ascii="Times New Roman" w:hAnsi="Times New Roman" w:cs="Times New Roman"/>
                <w:sz w:val="24"/>
                <w:szCs w:val="24"/>
              </w:rPr>
              <w:t>)</w:t>
            </w:r>
          </w:p>
        </w:tc>
        <w:tc>
          <w:tcPr>
            <w:tcW w:w="1982" w:type="dxa"/>
            <w:tcBorders>
              <w:top w:val="single" w:sz="8" w:space="0" w:color="auto"/>
              <w:left w:val="single" w:sz="12" w:space="0" w:color="auto"/>
              <w:bottom w:val="single" w:sz="12" w:space="0" w:color="auto"/>
            </w:tcBorders>
          </w:tcPr>
          <w:p w:rsidR="0013776E" w:rsidRPr="00FD7E14" w:rsidRDefault="0013776E" w:rsidP="0099252F">
            <w:pPr>
              <w:spacing w:after="0" w:line="240" w:lineRule="auto"/>
              <w:jc w:val="right"/>
              <w:rPr>
                <w:rFonts w:ascii="Times New Roman" w:hAnsi="Times New Roman" w:cs="Times New Roman"/>
                <w:sz w:val="24"/>
                <w:szCs w:val="24"/>
              </w:rPr>
            </w:pPr>
          </w:p>
        </w:tc>
      </w:tr>
    </w:tbl>
    <w:p w:rsidR="00CC1793" w:rsidRDefault="00CC1793" w:rsidP="009701A1">
      <w:pPr>
        <w:rPr>
          <w:rFonts w:ascii="Times New Roman" w:hAnsi="Times New Roman" w:cs="Times New Roman"/>
          <w:sz w:val="24"/>
          <w:szCs w:val="24"/>
        </w:rPr>
      </w:pPr>
      <w:bookmarkStart w:id="0" w:name="_GoBack"/>
      <w:bookmarkEnd w:id="0"/>
    </w:p>
    <w:sectPr w:rsidR="00CC1793" w:rsidSect="00FD7E14">
      <w:pgSz w:w="11906" w:h="16838"/>
      <w:pgMar w:top="1701" w:right="1286" w:bottom="1134" w:left="99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8F9"/>
    <w:multiLevelType w:val="hybridMultilevel"/>
    <w:tmpl w:val="CF3019E8"/>
    <w:lvl w:ilvl="0" w:tplc="5970B0D8">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E7AEF"/>
    <w:multiLevelType w:val="hybridMultilevel"/>
    <w:tmpl w:val="D3840F70"/>
    <w:lvl w:ilvl="0" w:tplc="993623C2">
      <w:start w:val="1"/>
      <w:numFmt w:val="bullet"/>
      <w:lvlText w:val="•"/>
      <w:lvlJc w:val="left"/>
      <w:pPr>
        <w:tabs>
          <w:tab w:val="num" w:pos="720"/>
        </w:tabs>
        <w:ind w:left="720" w:hanging="360"/>
      </w:pPr>
      <w:rPr>
        <w:rFonts w:ascii="Arial" w:hAnsi="Arial" w:hint="default"/>
      </w:rPr>
    </w:lvl>
    <w:lvl w:ilvl="1" w:tplc="1E726B9E" w:tentative="1">
      <w:start w:val="1"/>
      <w:numFmt w:val="bullet"/>
      <w:lvlText w:val="•"/>
      <w:lvlJc w:val="left"/>
      <w:pPr>
        <w:tabs>
          <w:tab w:val="num" w:pos="1440"/>
        </w:tabs>
        <w:ind w:left="1440" w:hanging="360"/>
      </w:pPr>
      <w:rPr>
        <w:rFonts w:ascii="Arial" w:hAnsi="Arial" w:hint="default"/>
      </w:rPr>
    </w:lvl>
    <w:lvl w:ilvl="2" w:tplc="242E639E" w:tentative="1">
      <w:start w:val="1"/>
      <w:numFmt w:val="bullet"/>
      <w:lvlText w:val="•"/>
      <w:lvlJc w:val="left"/>
      <w:pPr>
        <w:tabs>
          <w:tab w:val="num" w:pos="2160"/>
        </w:tabs>
        <w:ind w:left="2160" w:hanging="360"/>
      </w:pPr>
      <w:rPr>
        <w:rFonts w:ascii="Arial" w:hAnsi="Arial" w:hint="default"/>
      </w:rPr>
    </w:lvl>
    <w:lvl w:ilvl="3" w:tplc="FB86CF82" w:tentative="1">
      <w:start w:val="1"/>
      <w:numFmt w:val="bullet"/>
      <w:lvlText w:val="•"/>
      <w:lvlJc w:val="left"/>
      <w:pPr>
        <w:tabs>
          <w:tab w:val="num" w:pos="2880"/>
        </w:tabs>
        <w:ind w:left="2880" w:hanging="360"/>
      </w:pPr>
      <w:rPr>
        <w:rFonts w:ascii="Arial" w:hAnsi="Arial" w:hint="default"/>
      </w:rPr>
    </w:lvl>
    <w:lvl w:ilvl="4" w:tplc="6CA8FB2A" w:tentative="1">
      <w:start w:val="1"/>
      <w:numFmt w:val="bullet"/>
      <w:lvlText w:val="•"/>
      <w:lvlJc w:val="left"/>
      <w:pPr>
        <w:tabs>
          <w:tab w:val="num" w:pos="3600"/>
        </w:tabs>
        <w:ind w:left="3600" w:hanging="360"/>
      </w:pPr>
      <w:rPr>
        <w:rFonts w:ascii="Arial" w:hAnsi="Arial" w:hint="default"/>
      </w:rPr>
    </w:lvl>
    <w:lvl w:ilvl="5" w:tplc="1D9EBD72" w:tentative="1">
      <w:start w:val="1"/>
      <w:numFmt w:val="bullet"/>
      <w:lvlText w:val="•"/>
      <w:lvlJc w:val="left"/>
      <w:pPr>
        <w:tabs>
          <w:tab w:val="num" w:pos="4320"/>
        </w:tabs>
        <w:ind w:left="4320" w:hanging="360"/>
      </w:pPr>
      <w:rPr>
        <w:rFonts w:ascii="Arial" w:hAnsi="Arial" w:hint="default"/>
      </w:rPr>
    </w:lvl>
    <w:lvl w:ilvl="6" w:tplc="410E1A7E" w:tentative="1">
      <w:start w:val="1"/>
      <w:numFmt w:val="bullet"/>
      <w:lvlText w:val="•"/>
      <w:lvlJc w:val="left"/>
      <w:pPr>
        <w:tabs>
          <w:tab w:val="num" w:pos="5040"/>
        </w:tabs>
        <w:ind w:left="5040" w:hanging="360"/>
      </w:pPr>
      <w:rPr>
        <w:rFonts w:ascii="Arial" w:hAnsi="Arial" w:hint="default"/>
      </w:rPr>
    </w:lvl>
    <w:lvl w:ilvl="7" w:tplc="A642DB26" w:tentative="1">
      <w:start w:val="1"/>
      <w:numFmt w:val="bullet"/>
      <w:lvlText w:val="•"/>
      <w:lvlJc w:val="left"/>
      <w:pPr>
        <w:tabs>
          <w:tab w:val="num" w:pos="5760"/>
        </w:tabs>
        <w:ind w:left="5760" w:hanging="360"/>
      </w:pPr>
      <w:rPr>
        <w:rFonts w:ascii="Arial" w:hAnsi="Arial" w:hint="default"/>
      </w:rPr>
    </w:lvl>
    <w:lvl w:ilvl="8" w:tplc="F2462F7C" w:tentative="1">
      <w:start w:val="1"/>
      <w:numFmt w:val="bullet"/>
      <w:lvlText w:val="•"/>
      <w:lvlJc w:val="left"/>
      <w:pPr>
        <w:tabs>
          <w:tab w:val="num" w:pos="6480"/>
        </w:tabs>
        <w:ind w:left="6480" w:hanging="360"/>
      </w:pPr>
      <w:rPr>
        <w:rFonts w:ascii="Arial" w:hAnsi="Arial" w:hint="default"/>
      </w:rPr>
    </w:lvl>
  </w:abstractNum>
  <w:abstractNum w:abstractNumId="2">
    <w:nsid w:val="0C0012E9"/>
    <w:multiLevelType w:val="hybridMultilevel"/>
    <w:tmpl w:val="68AA97C4"/>
    <w:lvl w:ilvl="0" w:tplc="A2EE2E56">
      <w:start w:val="1"/>
      <w:numFmt w:val="bullet"/>
      <w:lvlText w:val="•"/>
      <w:lvlJc w:val="left"/>
      <w:pPr>
        <w:tabs>
          <w:tab w:val="num" w:pos="720"/>
        </w:tabs>
        <w:ind w:left="720" w:hanging="360"/>
      </w:pPr>
      <w:rPr>
        <w:rFonts w:ascii="Arial" w:hAnsi="Arial" w:hint="default"/>
      </w:rPr>
    </w:lvl>
    <w:lvl w:ilvl="1" w:tplc="DD70BC7A" w:tentative="1">
      <w:start w:val="1"/>
      <w:numFmt w:val="bullet"/>
      <w:lvlText w:val="•"/>
      <w:lvlJc w:val="left"/>
      <w:pPr>
        <w:tabs>
          <w:tab w:val="num" w:pos="1440"/>
        </w:tabs>
        <w:ind w:left="1440" w:hanging="360"/>
      </w:pPr>
      <w:rPr>
        <w:rFonts w:ascii="Arial" w:hAnsi="Arial" w:hint="default"/>
      </w:rPr>
    </w:lvl>
    <w:lvl w:ilvl="2" w:tplc="4A54E9AA" w:tentative="1">
      <w:start w:val="1"/>
      <w:numFmt w:val="bullet"/>
      <w:lvlText w:val="•"/>
      <w:lvlJc w:val="left"/>
      <w:pPr>
        <w:tabs>
          <w:tab w:val="num" w:pos="2160"/>
        </w:tabs>
        <w:ind w:left="2160" w:hanging="360"/>
      </w:pPr>
      <w:rPr>
        <w:rFonts w:ascii="Arial" w:hAnsi="Arial" w:hint="default"/>
      </w:rPr>
    </w:lvl>
    <w:lvl w:ilvl="3" w:tplc="B7C20BBA" w:tentative="1">
      <w:start w:val="1"/>
      <w:numFmt w:val="bullet"/>
      <w:lvlText w:val="•"/>
      <w:lvlJc w:val="left"/>
      <w:pPr>
        <w:tabs>
          <w:tab w:val="num" w:pos="2880"/>
        </w:tabs>
        <w:ind w:left="2880" w:hanging="360"/>
      </w:pPr>
      <w:rPr>
        <w:rFonts w:ascii="Arial" w:hAnsi="Arial" w:hint="default"/>
      </w:rPr>
    </w:lvl>
    <w:lvl w:ilvl="4" w:tplc="30B4D28A" w:tentative="1">
      <w:start w:val="1"/>
      <w:numFmt w:val="bullet"/>
      <w:lvlText w:val="•"/>
      <w:lvlJc w:val="left"/>
      <w:pPr>
        <w:tabs>
          <w:tab w:val="num" w:pos="3600"/>
        </w:tabs>
        <w:ind w:left="3600" w:hanging="360"/>
      </w:pPr>
      <w:rPr>
        <w:rFonts w:ascii="Arial" w:hAnsi="Arial" w:hint="default"/>
      </w:rPr>
    </w:lvl>
    <w:lvl w:ilvl="5" w:tplc="9EDE4E1E" w:tentative="1">
      <w:start w:val="1"/>
      <w:numFmt w:val="bullet"/>
      <w:lvlText w:val="•"/>
      <w:lvlJc w:val="left"/>
      <w:pPr>
        <w:tabs>
          <w:tab w:val="num" w:pos="4320"/>
        </w:tabs>
        <w:ind w:left="4320" w:hanging="360"/>
      </w:pPr>
      <w:rPr>
        <w:rFonts w:ascii="Arial" w:hAnsi="Arial" w:hint="default"/>
      </w:rPr>
    </w:lvl>
    <w:lvl w:ilvl="6" w:tplc="5F9EC674" w:tentative="1">
      <w:start w:val="1"/>
      <w:numFmt w:val="bullet"/>
      <w:lvlText w:val="•"/>
      <w:lvlJc w:val="left"/>
      <w:pPr>
        <w:tabs>
          <w:tab w:val="num" w:pos="5040"/>
        </w:tabs>
        <w:ind w:left="5040" w:hanging="360"/>
      </w:pPr>
      <w:rPr>
        <w:rFonts w:ascii="Arial" w:hAnsi="Arial" w:hint="default"/>
      </w:rPr>
    </w:lvl>
    <w:lvl w:ilvl="7" w:tplc="FEFCC3C2" w:tentative="1">
      <w:start w:val="1"/>
      <w:numFmt w:val="bullet"/>
      <w:lvlText w:val="•"/>
      <w:lvlJc w:val="left"/>
      <w:pPr>
        <w:tabs>
          <w:tab w:val="num" w:pos="5760"/>
        </w:tabs>
        <w:ind w:left="5760" w:hanging="360"/>
      </w:pPr>
      <w:rPr>
        <w:rFonts w:ascii="Arial" w:hAnsi="Arial" w:hint="default"/>
      </w:rPr>
    </w:lvl>
    <w:lvl w:ilvl="8" w:tplc="934AE818" w:tentative="1">
      <w:start w:val="1"/>
      <w:numFmt w:val="bullet"/>
      <w:lvlText w:val="•"/>
      <w:lvlJc w:val="left"/>
      <w:pPr>
        <w:tabs>
          <w:tab w:val="num" w:pos="6480"/>
        </w:tabs>
        <w:ind w:left="6480" w:hanging="360"/>
      </w:pPr>
      <w:rPr>
        <w:rFonts w:ascii="Arial" w:hAnsi="Arial" w:hint="default"/>
      </w:rPr>
    </w:lvl>
  </w:abstractNum>
  <w:abstractNum w:abstractNumId="3">
    <w:nsid w:val="0EE779C9"/>
    <w:multiLevelType w:val="hybridMultilevel"/>
    <w:tmpl w:val="D10C63EE"/>
    <w:lvl w:ilvl="0" w:tplc="3B98B710">
      <w:start w:val="1"/>
      <w:numFmt w:val="bullet"/>
      <w:lvlText w:val="•"/>
      <w:lvlJc w:val="left"/>
      <w:pPr>
        <w:tabs>
          <w:tab w:val="num" w:pos="720"/>
        </w:tabs>
        <w:ind w:left="720" w:hanging="360"/>
      </w:pPr>
      <w:rPr>
        <w:rFonts w:ascii="Arial" w:hAnsi="Arial" w:hint="default"/>
      </w:rPr>
    </w:lvl>
    <w:lvl w:ilvl="1" w:tplc="9672FB20" w:tentative="1">
      <w:start w:val="1"/>
      <w:numFmt w:val="bullet"/>
      <w:lvlText w:val="•"/>
      <w:lvlJc w:val="left"/>
      <w:pPr>
        <w:tabs>
          <w:tab w:val="num" w:pos="1440"/>
        </w:tabs>
        <w:ind w:left="1440" w:hanging="360"/>
      </w:pPr>
      <w:rPr>
        <w:rFonts w:ascii="Arial" w:hAnsi="Arial" w:hint="default"/>
      </w:rPr>
    </w:lvl>
    <w:lvl w:ilvl="2" w:tplc="A1D28B2A" w:tentative="1">
      <w:start w:val="1"/>
      <w:numFmt w:val="bullet"/>
      <w:lvlText w:val="•"/>
      <w:lvlJc w:val="left"/>
      <w:pPr>
        <w:tabs>
          <w:tab w:val="num" w:pos="2160"/>
        </w:tabs>
        <w:ind w:left="2160" w:hanging="360"/>
      </w:pPr>
      <w:rPr>
        <w:rFonts w:ascii="Arial" w:hAnsi="Arial" w:hint="default"/>
      </w:rPr>
    </w:lvl>
    <w:lvl w:ilvl="3" w:tplc="3FA8A322" w:tentative="1">
      <w:start w:val="1"/>
      <w:numFmt w:val="bullet"/>
      <w:lvlText w:val="•"/>
      <w:lvlJc w:val="left"/>
      <w:pPr>
        <w:tabs>
          <w:tab w:val="num" w:pos="2880"/>
        </w:tabs>
        <w:ind w:left="2880" w:hanging="360"/>
      </w:pPr>
      <w:rPr>
        <w:rFonts w:ascii="Arial" w:hAnsi="Arial" w:hint="default"/>
      </w:rPr>
    </w:lvl>
    <w:lvl w:ilvl="4" w:tplc="DC44ABEC" w:tentative="1">
      <w:start w:val="1"/>
      <w:numFmt w:val="bullet"/>
      <w:lvlText w:val="•"/>
      <w:lvlJc w:val="left"/>
      <w:pPr>
        <w:tabs>
          <w:tab w:val="num" w:pos="3600"/>
        </w:tabs>
        <w:ind w:left="3600" w:hanging="360"/>
      </w:pPr>
      <w:rPr>
        <w:rFonts w:ascii="Arial" w:hAnsi="Arial" w:hint="default"/>
      </w:rPr>
    </w:lvl>
    <w:lvl w:ilvl="5" w:tplc="EA4E56A8" w:tentative="1">
      <w:start w:val="1"/>
      <w:numFmt w:val="bullet"/>
      <w:lvlText w:val="•"/>
      <w:lvlJc w:val="left"/>
      <w:pPr>
        <w:tabs>
          <w:tab w:val="num" w:pos="4320"/>
        </w:tabs>
        <w:ind w:left="4320" w:hanging="360"/>
      </w:pPr>
      <w:rPr>
        <w:rFonts w:ascii="Arial" w:hAnsi="Arial" w:hint="default"/>
      </w:rPr>
    </w:lvl>
    <w:lvl w:ilvl="6" w:tplc="CC9AAC84" w:tentative="1">
      <w:start w:val="1"/>
      <w:numFmt w:val="bullet"/>
      <w:lvlText w:val="•"/>
      <w:lvlJc w:val="left"/>
      <w:pPr>
        <w:tabs>
          <w:tab w:val="num" w:pos="5040"/>
        </w:tabs>
        <w:ind w:left="5040" w:hanging="360"/>
      </w:pPr>
      <w:rPr>
        <w:rFonts w:ascii="Arial" w:hAnsi="Arial" w:hint="default"/>
      </w:rPr>
    </w:lvl>
    <w:lvl w:ilvl="7" w:tplc="CDA4AC86" w:tentative="1">
      <w:start w:val="1"/>
      <w:numFmt w:val="bullet"/>
      <w:lvlText w:val="•"/>
      <w:lvlJc w:val="left"/>
      <w:pPr>
        <w:tabs>
          <w:tab w:val="num" w:pos="5760"/>
        </w:tabs>
        <w:ind w:left="5760" w:hanging="360"/>
      </w:pPr>
      <w:rPr>
        <w:rFonts w:ascii="Arial" w:hAnsi="Arial" w:hint="default"/>
      </w:rPr>
    </w:lvl>
    <w:lvl w:ilvl="8" w:tplc="17F0CB9C" w:tentative="1">
      <w:start w:val="1"/>
      <w:numFmt w:val="bullet"/>
      <w:lvlText w:val="•"/>
      <w:lvlJc w:val="left"/>
      <w:pPr>
        <w:tabs>
          <w:tab w:val="num" w:pos="6480"/>
        </w:tabs>
        <w:ind w:left="6480" w:hanging="360"/>
      </w:pPr>
      <w:rPr>
        <w:rFonts w:ascii="Arial" w:hAnsi="Arial" w:hint="default"/>
      </w:rPr>
    </w:lvl>
  </w:abstractNum>
  <w:abstractNum w:abstractNumId="4">
    <w:nsid w:val="28190F44"/>
    <w:multiLevelType w:val="hybridMultilevel"/>
    <w:tmpl w:val="CFB27E68"/>
    <w:lvl w:ilvl="0" w:tplc="EB1C1D88">
      <w:start w:val="1"/>
      <w:numFmt w:val="bullet"/>
      <w:lvlText w:val="•"/>
      <w:lvlJc w:val="left"/>
      <w:pPr>
        <w:tabs>
          <w:tab w:val="num" w:pos="720"/>
        </w:tabs>
        <w:ind w:left="720" w:hanging="360"/>
      </w:pPr>
      <w:rPr>
        <w:rFonts w:ascii="Arial" w:hAnsi="Arial" w:hint="default"/>
      </w:rPr>
    </w:lvl>
    <w:lvl w:ilvl="1" w:tplc="303A942C">
      <w:numFmt w:val="bullet"/>
      <w:lvlText w:val="•"/>
      <w:lvlJc w:val="left"/>
      <w:pPr>
        <w:tabs>
          <w:tab w:val="num" w:pos="1440"/>
        </w:tabs>
        <w:ind w:left="1440" w:hanging="360"/>
      </w:pPr>
      <w:rPr>
        <w:rFonts w:ascii="Arial" w:hAnsi="Arial" w:hint="default"/>
      </w:rPr>
    </w:lvl>
    <w:lvl w:ilvl="2" w:tplc="F4E46082" w:tentative="1">
      <w:start w:val="1"/>
      <w:numFmt w:val="bullet"/>
      <w:lvlText w:val="•"/>
      <w:lvlJc w:val="left"/>
      <w:pPr>
        <w:tabs>
          <w:tab w:val="num" w:pos="2160"/>
        </w:tabs>
        <w:ind w:left="2160" w:hanging="360"/>
      </w:pPr>
      <w:rPr>
        <w:rFonts w:ascii="Arial" w:hAnsi="Arial" w:hint="default"/>
      </w:rPr>
    </w:lvl>
    <w:lvl w:ilvl="3" w:tplc="AF3E5C60" w:tentative="1">
      <w:start w:val="1"/>
      <w:numFmt w:val="bullet"/>
      <w:lvlText w:val="•"/>
      <w:lvlJc w:val="left"/>
      <w:pPr>
        <w:tabs>
          <w:tab w:val="num" w:pos="2880"/>
        </w:tabs>
        <w:ind w:left="2880" w:hanging="360"/>
      </w:pPr>
      <w:rPr>
        <w:rFonts w:ascii="Arial" w:hAnsi="Arial" w:hint="default"/>
      </w:rPr>
    </w:lvl>
    <w:lvl w:ilvl="4" w:tplc="5C72F504" w:tentative="1">
      <w:start w:val="1"/>
      <w:numFmt w:val="bullet"/>
      <w:lvlText w:val="•"/>
      <w:lvlJc w:val="left"/>
      <w:pPr>
        <w:tabs>
          <w:tab w:val="num" w:pos="3600"/>
        </w:tabs>
        <w:ind w:left="3600" w:hanging="360"/>
      </w:pPr>
      <w:rPr>
        <w:rFonts w:ascii="Arial" w:hAnsi="Arial" w:hint="default"/>
      </w:rPr>
    </w:lvl>
    <w:lvl w:ilvl="5" w:tplc="55B6A6A6" w:tentative="1">
      <w:start w:val="1"/>
      <w:numFmt w:val="bullet"/>
      <w:lvlText w:val="•"/>
      <w:lvlJc w:val="left"/>
      <w:pPr>
        <w:tabs>
          <w:tab w:val="num" w:pos="4320"/>
        </w:tabs>
        <w:ind w:left="4320" w:hanging="360"/>
      </w:pPr>
      <w:rPr>
        <w:rFonts w:ascii="Arial" w:hAnsi="Arial" w:hint="default"/>
      </w:rPr>
    </w:lvl>
    <w:lvl w:ilvl="6" w:tplc="DEEC97F2" w:tentative="1">
      <w:start w:val="1"/>
      <w:numFmt w:val="bullet"/>
      <w:lvlText w:val="•"/>
      <w:lvlJc w:val="left"/>
      <w:pPr>
        <w:tabs>
          <w:tab w:val="num" w:pos="5040"/>
        </w:tabs>
        <w:ind w:left="5040" w:hanging="360"/>
      </w:pPr>
      <w:rPr>
        <w:rFonts w:ascii="Arial" w:hAnsi="Arial" w:hint="default"/>
      </w:rPr>
    </w:lvl>
    <w:lvl w:ilvl="7" w:tplc="A6800DEE" w:tentative="1">
      <w:start w:val="1"/>
      <w:numFmt w:val="bullet"/>
      <w:lvlText w:val="•"/>
      <w:lvlJc w:val="left"/>
      <w:pPr>
        <w:tabs>
          <w:tab w:val="num" w:pos="5760"/>
        </w:tabs>
        <w:ind w:left="5760" w:hanging="360"/>
      </w:pPr>
      <w:rPr>
        <w:rFonts w:ascii="Arial" w:hAnsi="Arial" w:hint="default"/>
      </w:rPr>
    </w:lvl>
    <w:lvl w:ilvl="8" w:tplc="CD829856" w:tentative="1">
      <w:start w:val="1"/>
      <w:numFmt w:val="bullet"/>
      <w:lvlText w:val="•"/>
      <w:lvlJc w:val="left"/>
      <w:pPr>
        <w:tabs>
          <w:tab w:val="num" w:pos="6480"/>
        </w:tabs>
        <w:ind w:left="6480" w:hanging="360"/>
      </w:pPr>
      <w:rPr>
        <w:rFonts w:ascii="Arial" w:hAnsi="Arial" w:hint="default"/>
      </w:rPr>
    </w:lvl>
  </w:abstractNum>
  <w:abstractNum w:abstractNumId="5">
    <w:nsid w:val="28544BB0"/>
    <w:multiLevelType w:val="hybridMultilevel"/>
    <w:tmpl w:val="BF92E528"/>
    <w:lvl w:ilvl="0" w:tplc="B0682520">
      <w:start w:val="5"/>
      <w:numFmt w:val="decimal"/>
      <w:lvlText w:val="%1."/>
      <w:lvlJc w:val="left"/>
      <w:pPr>
        <w:tabs>
          <w:tab w:val="num" w:pos="720"/>
        </w:tabs>
        <w:ind w:left="720" w:hanging="360"/>
      </w:pPr>
    </w:lvl>
    <w:lvl w:ilvl="1" w:tplc="BF046D24" w:tentative="1">
      <w:start w:val="1"/>
      <w:numFmt w:val="decimal"/>
      <w:lvlText w:val="%2."/>
      <w:lvlJc w:val="left"/>
      <w:pPr>
        <w:tabs>
          <w:tab w:val="num" w:pos="1440"/>
        </w:tabs>
        <w:ind w:left="1440" w:hanging="360"/>
      </w:pPr>
    </w:lvl>
    <w:lvl w:ilvl="2" w:tplc="99DE8972" w:tentative="1">
      <w:start w:val="1"/>
      <w:numFmt w:val="decimal"/>
      <w:lvlText w:val="%3."/>
      <w:lvlJc w:val="left"/>
      <w:pPr>
        <w:tabs>
          <w:tab w:val="num" w:pos="2160"/>
        </w:tabs>
        <w:ind w:left="2160" w:hanging="360"/>
      </w:pPr>
    </w:lvl>
    <w:lvl w:ilvl="3" w:tplc="7F62321C" w:tentative="1">
      <w:start w:val="1"/>
      <w:numFmt w:val="decimal"/>
      <w:lvlText w:val="%4."/>
      <w:lvlJc w:val="left"/>
      <w:pPr>
        <w:tabs>
          <w:tab w:val="num" w:pos="2880"/>
        </w:tabs>
        <w:ind w:left="2880" w:hanging="360"/>
      </w:pPr>
    </w:lvl>
    <w:lvl w:ilvl="4" w:tplc="DBACE69A" w:tentative="1">
      <w:start w:val="1"/>
      <w:numFmt w:val="decimal"/>
      <w:lvlText w:val="%5."/>
      <w:lvlJc w:val="left"/>
      <w:pPr>
        <w:tabs>
          <w:tab w:val="num" w:pos="3600"/>
        </w:tabs>
        <w:ind w:left="3600" w:hanging="360"/>
      </w:pPr>
    </w:lvl>
    <w:lvl w:ilvl="5" w:tplc="486259B2" w:tentative="1">
      <w:start w:val="1"/>
      <w:numFmt w:val="decimal"/>
      <w:lvlText w:val="%6."/>
      <w:lvlJc w:val="left"/>
      <w:pPr>
        <w:tabs>
          <w:tab w:val="num" w:pos="4320"/>
        </w:tabs>
        <w:ind w:left="4320" w:hanging="360"/>
      </w:pPr>
    </w:lvl>
    <w:lvl w:ilvl="6" w:tplc="899EE330" w:tentative="1">
      <w:start w:val="1"/>
      <w:numFmt w:val="decimal"/>
      <w:lvlText w:val="%7."/>
      <w:lvlJc w:val="left"/>
      <w:pPr>
        <w:tabs>
          <w:tab w:val="num" w:pos="5040"/>
        </w:tabs>
        <w:ind w:left="5040" w:hanging="360"/>
      </w:pPr>
    </w:lvl>
    <w:lvl w:ilvl="7" w:tplc="4B10273A" w:tentative="1">
      <w:start w:val="1"/>
      <w:numFmt w:val="decimal"/>
      <w:lvlText w:val="%8."/>
      <w:lvlJc w:val="left"/>
      <w:pPr>
        <w:tabs>
          <w:tab w:val="num" w:pos="5760"/>
        </w:tabs>
        <w:ind w:left="5760" w:hanging="360"/>
      </w:pPr>
    </w:lvl>
    <w:lvl w:ilvl="8" w:tplc="231C55B4" w:tentative="1">
      <w:start w:val="1"/>
      <w:numFmt w:val="decimal"/>
      <w:lvlText w:val="%9."/>
      <w:lvlJc w:val="left"/>
      <w:pPr>
        <w:tabs>
          <w:tab w:val="num" w:pos="6480"/>
        </w:tabs>
        <w:ind w:left="6480" w:hanging="360"/>
      </w:pPr>
    </w:lvl>
  </w:abstractNum>
  <w:abstractNum w:abstractNumId="6">
    <w:nsid w:val="2AA36183"/>
    <w:multiLevelType w:val="hybridMultilevel"/>
    <w:tmpl w:val="71FAFC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4C371F39"/>
    <w:multiLevelType w:val="hybridMultilevel"/>
    <w:tmpl w:val="AF000D66"/>
    <w:lvl w:ilvl="0" w:tplc="5970B0D8">
      <w:start w:val="1"/>
      <w:numFmt w:val="decimal"/>
      <w:lvlText w:val="%1."/>
      <w:lvlJc w:val="left"/>
      <w:pPr>
        <w:tabs>
          <w:tab w:val="num" w:pos="720"/>
        </w:tabs>
        <w:ind w:left="720" w:hanging="360"/>
      </w:pPr>
    </w:lvl>
    <w:lvl w:ilvl="1" w:tplc="F04E91E0">
      <w:numFmt w:val="bullet"/>
      <w:lvlText w:val="•"/>
      <w:lvlJc w:val="left"/>
      <w:pPr>
        <w:tabs>
          <w:tab w:val="num" w:pos="1440"/>
        </w:tabs>
        <w:ind w:left="1440" w:hanging="360"/>
      </w:pPr>
      <w:rPr>
        <w:rFonts w:ascii="Arial" w:hAnsi="Arial" w:hint="default"/>
      </w:rPr>
    </w:lvl>
    <w:lvl w:ilvl="2" w:tplc="ACE8CC20" w:tentative="1">
      <w:start w:val="1"/>
      <w:numFmt w:val="decimal"/>
      <w:lvlText w:val="%3."/>
      <w:lvlJc w:val="left"/>
      <w:pPr>
        <w:tabs>
          <w:tab w:val="num" w:pos="2160"/>
        </w:tabs>
        <w:ind w:left="2160" w:hanging="360"/>
      </w:pPr>
    </w:lvl>
    <w:lvl w:ilvl="3" w:tplc="5C9E9E16" w:tentative="1">
      <w:start w:val="1"/>
      <w:numFmt w:val="decimal"/>
      <w:lvlText w:val="%4."/>
      <w:lvlJc w:val="left"/>
      <w:pPr>
        <w:tabs>
          <w:tab w:val="num" w:pos="2880"/>
        </w:tabs>
        <w:ind w:left="2880" w:hanging="360"/>
      </w:pPr>
    </w:lvl>
    <w:lvl w:ilvl="4" w:tplc="4E5467BE" w:tentative="1">
      <w:start w:val="1"/>
      <w:numFmt w:val="decimal"/>
      <w:lvlText w:val="%5."/>
      <w:lvlJc w:val="left"/>
      <w:pPr>
        <w:tabs>
          <w:tab w:val="num" w:pos="3600"/>
        </w:tabs>
        <w:ind w:left="3600" w:hanging="360"/>
      </w:pPr>
    </w:lvl>
    <w:lvl w:ilvl="5" w:tplc="74E28BCA" w:tentative="1">
      <w:start w:val="1"/>
      <w:numFmt w:val="decimal"/>
      <w:lvlText w:val="%6."/>
      <w:lvlJc w:val="left"/>
      <w:pPr>
        <w:tabs>
          <w:tab w:val="num" w:pos="4320"/>
        </w:tabs>
        <w:ind w:left="4320" w:hanging="360"/>
      </w:pPr>
    </w:lvl>
    <w:lvl w:ilvl="6" w:tplc="4E7A2E86" w:tentative="1">
      <w:start w:val="1"/>
      <w:numFmt w:val="decimal"/>
      <w:lvlText w:val="%7."/>
      <w:lvlJc w:val="left"/>
      <w:pPr>
        <w:tabs>
          <w:tab w:val="num" w:pos="5040"/>
        </w:tabs>
        <w:ind w:left="5040" w:hanging="360"/>
      </w:pPr>
    </w:lvl>
    <w:lvl w:ilvl="7" w:tplc="2042EA14" w:tentative="1">
      <w:start w:val="1"/>
      <w:numFmt w:val="decimal"/>
      <w:lvlText w:val="%8."/>
      <w:lvlJc w:val="left"/>
      <w:pPr>
        <w:tabs>
          <w:tab w:val="num" w:pos="5760"/>
        </w:tabs>
        <w:ind w:left="5760" w:hanging="360"/>
      </w:pPr>
    </w:lvl>
    <w:lvl w:ilvl="8" w:tplc="97180F06" w:tentative="1">
      <w:start w:val="1"/>
      <w:numFmt w:val="decimal"/>
      <w:lvlText w:val="%9."/>
      <w:lvlJc w:val="left"/>
      <w:pPr>
        <w:tabs>
          <w:tab w:val="num" w:pos="6480"/>
        </w:tabs>
        <w:ind w:left="6480" w:hanging="360"/>
      </w:pPr>
    </w:lvl>
  </w:abstractNum>
  <w:abstractNum w:abstractNumId="8">
    <w:nsid w:val="5B1B60AC"/>
    <w:multiLevelType w:val="hybridMultilevel"/>
    <w:tmpl w:val="E514EC90"/>
    <w:lvl w:ilvl="0" w:tplc="14EE702C">
      <w:start w:val="1"/>
      <w:numFmt w:val="bullet"/>
      <w:lvlText w:val="•"/>
      <w:lvlJc w:val="left"/>
      <w:pPr>
        <w:tabs>
          <w:tab w:val="num" w:pos="720"/>
        </w:tabs>
        <w:ind w:left="720" w:hanging="360"/>
      </w:pPr>
      <w:rPr>
        <w:rFonts w:ascii="Arial" w:hAnsi="Arial" w:hint="default"/>
      </w:rPr>
    </w:lvl>
    <w:lvl w:ilvl="1" w:tplc="BBE49FB2" w:tentative="1">
      <w:start w:val="1"/>
      <w:numFmt w:val="bullet"/>
      <w:lvlText w:val="•"/>
      <w:lvlJc w:val="left"/>
      <w:pPr>
        <w:tabs>
          <w:tab w:val="num" w:pos="1440"/>
        </w:tabs>
        <w:ind w:left="1440" w:hanging="360"/>
      </w:pPr>
      <w:rPr>
        <w:rFonts w:ascii="Arial" w:hAnsi="Arial" w:hint="default"/>
      </w:rPr>
    </w:lvl>
    <w:lvl w:ilvl="2" w:tplc="F9BADC22" w:tentative="1">
      <w:start w:val="1"/>
      <w:numFmt w:val="bullet"/>
      <w:lvlText w:val="•"/>
      <w:lvlJc w:val="left"/>
      <w:pPr>
        <w:tabs>
          <w:tab w:val="num" w:pos="2160"/>
        </w:tabs>
        <w:ind w:left="2160" w:hanging="360"/>
      </w:pPr>
      <w:rPr>
        <w:rFonts w:ascii="Arial" w:hAnsi="Arial" w:hint="default"/>
      </w:rPr>
    </w:lvl>
    <w:lvl w:ilvl="3" w:tplc="7E3E7756" w:tentative="1">
      <w:start w:val="1"/>
      <w:numFmt w:val="bullet"/>
      <w:lvlText w:val="•"/>
      <w:lvlJc w:val="left"/>
      <w:pPr>
        <w:tabs>
          <w:tab w:val="num" w:pos="2880"/>
        </w:tabs>
        <w:ind w:left="2880" w:hanging="360"/>
      </w:pPr>
      <w:rPr>
        <w:rFonts w:ascii="Arial" w:hAnsi="Arial" w:hint="default"/>
      </w:rPr>
    </w:lvl>
    <w:lvl w:ilvl="4" w:tplc="A55ADA3C" w:tentative="1">
      <w:start w:val="1"/>
      <w:numFmt w:val="bullet"/>
      <w:lvlText w:val="•"/>
      <w:lvlJc w:val="left"/>
      <w:pPr>
        <w:tabs>
          <w:tab w:val="num" w:pos="3600"/>
        </w:tabs>
        <w:ind w:left="3600" w:hanging="360"/>
      </w:pPr>
      <w:rPr>
        <w:rFonts w:ascii="Arial" w:hAnsi="Arial" w:hint="default"/>
      </w:rPr>
    </w:lvl>
    <w:lvl w:ilvl="5" w:tplc="E5D6D8B0" w:tentative="1">
      <w:start w:val="1"/>
      <w:numFmt w:val="bullet"/>
      <w:lvlText w:val="•"/>
      <w:lvlJc w:val="left"/>
      <w:pPr>
        <w:tabs>
          <w:tab w:val="num" w:pos="4320"/>
        </w:tabs>
        <w:ind w:left="4320" w:hanging="360"/>
      </w:pPr>
      <w:rPr>
        <w:rFonts w:ascii="Arial" w:hAnsi="Arial" w:hint="default"/>
      </w:rPr>
    </w:lvl>
    <w:lvl w:ilvl="6" w:tplc="7BEEBFEE" w:tentative="1">
      <w:start w:val="1"/>
      <w:numFmt w:val="bullet"/>
      <w:lvlText w:val="•"/>
      <w:lvlJc w:val="left"/>
      <w:pPr>
        <w:tabs>
          <w:tab w:val="num" w:pos="5040"/>
        </w:tabs>
        <w:ind w:left="5040" w:hanging="360"/>
      </w:pPr>
      <w:rPr>
        <w:rFonts w:ascii="Arial" w:hAnsi="Arial" w:hint="default"/>
      </w:rPr>
    </w:lvl>
    <w:lvl w:ilvl="7" w:tplc="9DB23482" w:tentative="1">
      <w:start w:val="1"/>
      <w:numFmt w:val="bullet"/>
      <w:lvlText w:val="•"/>
      <w:lvlJc w:val="left"/>
      <w:pPr>
        <w:tabs>
          <w:tab w:val="num" w:pos="5760"/>
        </w:tabs>
        <w:ind w:left="5760" w:hanging="360"/>
      </w:pPr>
      <w:rPr>
        <w:rFonts w:ascii="Arial" w:hAnsi="Arial" w:hint="default"/>
      </w:rPr>
    </w:lvl>
    <w:lvl w:ilvl="8" w:tplc="D2325E40" w:tentative="1">
      <w:start w:val="1"/>
      <w:numFmt w:val="bullet"/>
      <w:lvlText w:val="•"/>
      <w:lvlJc w:val="left"/>
      <w:pPr>
        <w:tabs>
          <w:tab w:val="num" w:pos="6480"/>
        </w:tabs>
        <w:ind w:left="6480" w:hanging="360"/>
      </w:pPr>
      <w:rPr>
        <w:rFonts w:ascii="Arial" w:hAnsi="Arial" w:hint="default"/>
      </w:rPr>
    </w:lvl>
  </w:abstractNum>
  <w:abstractNum w:abstractNumId="9">
    <w:nsid w:val="5E55295E"/>
    <w:multiLevelType w:val="hybridMultilevel"/>
    <w:tmpl w:val="4EC44CDE"/>
    <w:lvl w:ilvl="0" w:tplc="0409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6005797C"/>
    <w:multiLevelType w:val="hybridMultilevel"/>
    <w:tmpl w:val="AF000D66"/>
    <w:lvl w:ilvl="0" w:tplc="5970B0D8">
      <w:start w:val="1"/>
      <w:numFmt w:val="decimal"/>
      <w:lvlText w:val="%1."/>
      <w:lvlJc w:val="left"/>
      <w:pPr>
        <w:tabs>
          <w:tab w:val="num" w:pos="720"/>
        </w:tabs>
        <w:ind w:left="720" w:hanging="360"/>
      </w:pPr>
    </w:lvl>
    <w:lvl w:ilvl="1" w:tplc="F04E91E0">
      <w:numFmt w:val="bullet"/>
      <w:lvlText w:val="•"/>
      <w:lvlJc w:val="left"/>
      <w:pPr>
        <w:tabs>
          <w:tab w:val="num" w:pos="1440"/>
        </w:tabs>
        <w:ind w:left="1440" w:hanging="360"/>
      </w:pPr>
      <w:rPr>
        <w:rFonts w:ascii="Arial" w:hAnsi="Arial" w:hint="default"/>
      </w:rPr>
    </w:lvl>
    <w:lvl w:ilvl="2" w:tplc="ACE8CC20" w:tentative="1">
      <w:start w:val="1"/>
      <w:numFmt w:val="decimal"/>
      <w:lvlText w:val="%3."/>
      <w:lvlJc w:val="left"/>
      <w:pPr>
        <w:tabs>
          <w:tab w:val="num" w:pos="2160"/>
        </w:tabs>
        <w:ind w:left="2160" w:hanging="360"/>
      </w:pPr>
    </w:lvl>
    <w:lvl w:ilvl="3" w:tplc="5C9E9E16" w:tentative="1">
      <w:start w:val="1"/>
      <w:numFmt w:val="decimal"/>
      <w:lvlText w:val="%4."/>
      <w:lvlJc w:val="left"/>
      <w:pPr>
        <w:tabs>
          <w:tab w:val="num" w:pos="2880"/>
        </w:tabs>
        <w:ind w:left="2880" w:hanging="360"/>
      </w:pPr>
    </w:lvl>
    <w:lvl w:ilvl="4" w:tplc="4E5467BE" w:tentative="1">
      <w:start w:val="1"/>
      <w:numFmt w:val="decimal"/>
      <w:lvlText w:val="%5."/>
      <w:lvlJc w:val="left"/>
      <w:pPr>
        <w:tabs>
          <w:tab w:val="num" w:pos="3600"/>
        </w:tabs>
        <w:ind w:left="3600" w:hanging="360"/>
      </w:pPr>
    </w:lvl>
    <w:lvl w:ilvl="5" w:tplc="74E28BCA" w:tentative="1">
      <w:start w:val="1"/>
      <w:numFmt w:val="decimal"/>
      <w:lvlText w:val="%6."/>
      <w:lvlJc w:val="left"/>
      <w:pPr>
        <w:tabs>
          <w:tab w:val="num" w:pos="4320"/>
        </w:tabs>
        <w:ind w:left="4320" w:hanging="360"/>
      </w:pPr>
    </w:lvl>
    <w:lvl w:ilvl="6" w:tplc="4E7A2E86" w:tentative="1">
      <w:start w:val="1"/>
      <w:numFmt w:val="decimal"/>
      <w:lvlText w:val="%7."/>
      <w:lvlJc w:val="left"/>
      <w:pPr>
        <w:tabs>
          <w:tab w:val="num" w:pos="5040"/>
        </w:tabs>
        <w:ind w:left="5040" w:hanging="360"/>
      </w:pPr>
    </w:lvl>
    <w:lvl w:ilvl="7" w:tplc="2042EA14" w:tentative="1">
      <w:start w:val="1"/>
      <w:numFmt w:val="decimal"/>
      <w:lvlText w:val="%8."/>
      <w:lvlJc w:val="left"/>
      <w:pPr>
        <w:tabs>
          <w:tab w:val="num" w:pos="5760"/>
        </w:tabs>
        <w:ind w:left="5760" w:hanging="360"/>
      </w:pPr>
    </w:lvl>
    <w:lvl w:ilvl="8" w:tplc="97180F06" w:tentative="1">
      <w:start w:val="1"/>
      <w:numFmt w:val="decimal"/>
      <w:lvlText w:val="%9."/>
      <w:lvlJc w:val="left"/>
      <w:pPr>
        <w:tabs>
          <w:tab w:val="num" w:pos="6480"/>
        </w:tabs>
        <w:ind w:left="6480" w:hanging="360"/>
      </w:pPr>
    </w:lvl>
  </w:abstractNum>
  <w:abstractNum w:abstractNumId="11">
    <w:nsid w:val="63686638"/>
    <w:multiLevelType w:val="hybridMultilevel"/>
    <w:tmpl w:val="8DD2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555383"/>
    <w:multiLevelType w:val="hybridMultilevel"/>
    <w:tmpl w:val="0D3C3BD0"/>
    <w:lvl w:ilvl="0" w:tplc="EF6249EE">
      <w:start w:val="5"/>
      <w:numFmt w:val="decimal"/>
      <w:lvlText w:val="%1."/>
      <w:lvlJc w:val="left"/>
      <w:pPr>
        <w:tabs>
          <w:tab w:val="num" w:pos="720"/>
        </w:tabs>
        <w:ind w:left="720" w:hanging="360"/>
      </w:pPr>
    </w:lvl>
    <w:lvl w:ilvl="1" w:tplc="9426FB8C" w:tentative="1">
      <w:start w:val="1"/>
      <w:numFmt w:val="decimal"/>
      <w:lvlText w:val="%2."/>
      <w:lvlJc w:val="left"/>
      <w:pPr>
        <w:tabs>
          <w:tab w:val="num" w:pos="1440"/>
        </w:tabs>
        <w:ind w:left="1440" w:hanging="360"/>
      </w:pPr>
    </w:lvl>
    <w:lvl w:ilvl="2" w:tplc="BCE054CA" w:tentative="1">
      <w:start w:val="1"/>
      <w:numFmt w:val="decimal"/>
      <w:lvlText w:val="%3."/>
      <w:lvlJc w:val="left"/>
      <w:pPr>
        <w:tabs>
          <w:tab w:val="num" w:pos="2160"/>
        </w:tabs>
        <w:ind w:left="2160" w:hanging="360"/>
      </w:pPr>
    </w:lvl>
    <w:lvl w:ilvl="3" w:tplc="564ADE8A" w:tentative="1">
      <w:start w:val="1"/>
      <w:numFmt w:val="decimal"/>
      <w:lvlText w:val="%4."/>
      <w:lvlJc w:val="left"/>
      <w:pPr>
        <w:tabs>
          <w:tab w:val="num" w:pos="2880"/>
        </w:tabs>
        <w:ind w:left="2880" w:hanging="360"/>
      </w:pPr>
    </w:lvl>
    <w:lvl w:ilvl="4" w:tplc="03009052" w:tentative="1">
      <w:start w:val="1"/>
      <w:numFmt w:val="decimal"/>
      <w:lvlText w:val="%5."/>
      <w:lvlJc w:val="left"/>
      <w:pPr>
        <w:tabs>
          <w:tab w:val="num" w:pos="3600"/>
        </w:tabs>
        <w:ind w:left="3600" w:hanging="360"/>
      </w:pPr>
    </w:lvl>
    <w:lvl w:ilvl="5" w:tplc="0C8CC926" w:tentative="1">
      <w:start w:val="1"/>
      <w:numFmt w:val="decimal"/>
      <w:lvlText w:val="%6."/>
      <w:lvlJc w:val="left"/>
      <w:pPr>
        <w:tabs>
          <w:tab w:val="num" w:pos="4320"/>
        </w:tabs>
        <w:ind w:left="4320" w:hanging="360"/>
      </w:pPr>
    </w:lvl>
    <w:lvl w:ilvl="6" w:tplc="50B6D328" w:tentative="1">
      <w:start w:val="1"/>
      <w:numFmt w:val="decimal"/>
      <w:lvlText w:val="%7."/>
      <w:lvlJc w:val="left"/>
      <w:pPr>
        <w:tabs>
          <w:tab w:val="num" w:pos="5040"/>
        </w:tabs>
        <w:ind w:left="5040" w:hanging="360"/>
      </w:pPr>
    </w:lvl>
    <w:lvl w:ilvl="7" w:tplc="35EACEA4" w:tentative="1">
      <w:start w:val="1"/>
      <w:numFmt w:val="decimal"/>
      <w:lvlText w:val="%8."/>
      <w:lvlJc w:val="left"/>
      <w:pPr>
        <w:tabs>
          <w:tab w:val="num" w:pos="5760"/>
        </w:tabs>
        <w:ind w:left="5760" w:hanging="360"/>
      </w:pPr>
    </w:lvl>
    <w:lvl w:ilvl="8" w:tplc="E6948056" w:tentative="1">
      <w:start w:val="1"/>
      <w:numFmt w:val="decimal"/>
      <w:lvlText w:val="%9."/>
      <w:lvlJc w:val="left"/>
      <w:pPr>
        <w:tabs>
          <w:tab w:val="num" w:pos="6480"/>
        </w:tabs>
        <w:ind w:left="6480" w:hanging="360"/>
      </w:pPr>
    </w:lvl>
  </w:abstractNum>
  <w:abstractNum w:abstractNumId="13">
    <w:nsid w:val="6547315A"/>
    <w:multiLevelType w:val="hybridMultilevel"/>
    <w:tmpl w:val="01BE1818"/>
    <w:lvl w:ilvl="0" w:tplc="B130FC42">
      <w:start w:val="1"/>
      <w:numFmt w:val="bullet"/>
      <w:lvlText w:val="•"/>
      <w:lvlJc w:val="left"/>
      <w:pPr>
        <w:tabs>
          <w:tab w:val="num" w:pos="720"/>
        </w:tabs>
        <w:ind w:left="720" w:hanging="360"/>
      </w:pPr>
      <w:rPr>
        <w:rFonts w:ascii="Arial" w:hAnsi="Arial" w:hint="default"/>
      </w:rPr>
    </w:lvl>
    <w:lvl w:ilvl="1" w:tplc="FA369DFA" w:tentative="1">
      <w:start w:val="1"/>
      <w:numFmt w:val="bullet"/>
      <w:lvlText w:val="•"/>
      <w:lvlJc w:val="left"/>
      <w:pPr>
        <w:tabs>
          <w:tab w:val="num" w:pos="1440"/>
        </w:tabs>
        <w:ind w:left="1440" w:hanging="360"/>
      </w:pPr>
      <w:rPr>
        <w:rFonts w:ascii="Arial" w:hAnsi="Arial" w:hint="default"/>
      </w:rPr>
    </w:lvl>
    <w:lvl w:ilvl="2" w:tplc="FB441B82" w:tentative="1">
      <w:start w:val="1"/>
      <w:numFmt w:val="bullet"/>
      <w:lvlText w:val="•"/>
      <w:lvlJc w:val="left"/>
      <w:pPr>
        <w:tabs>
          <w:tab w:val="num" w:pos="2160"/>
        </w:tabs>
        <w:ind w:left="2160" w:hanging="360"/>
      </w:pPr>
      <w:rPr>
        <w:rFonts w:ascii="Arial" w:hAnsi="Arial" w:hint="default"/>
      </w:rPr>
    </w:lvl>
    <w:lvl w:ilvl="3" w:tplc="B3C65438" w:tentative="1">
      <w:start w:val="1"/>
      <w:numFmt w:val="bullet"/>
      <w:lvlText w:val="•"/>
      <w:lvlJc w:val="left"/>
      <w:pPr>
        <w:tabs>
          <w:tab w:val="num" w:pos="2880"/>
        </w:tabs>
        <w:ind w:left="2880" w:hanging="360"/>
      </w:pPr>
      <w:rPr>
        <w:rFonts w:ascii="Arial" w:hAnsi="Arial" w:hint="default"/>
      </w:rPr>
    </w:lvl>
    <w:lvl w:ilvl="4" w:tplc="6CE06890" w:tentative="1">
      <w:start w:val="1"/>
      <w:numFmt w:val="bullet"/>
      <w:lvlText w:val="•"/>
      <w:lvlJc w:val="left"/>
      <w:pPr>
        <w:tabs>
          <w:tab w:val="num" w:pos="3600"/>
        </w:tabs>
        <w:ind w:left="3600" w:hanging="360"/>
      </w:pPr>
      <w:rPr>
        <w:rFonts w:ascii="Arial" w:hAnsi="Arial" w:hint="default"/>
      </w:rPr>
    </w:lvl>
    <w:lvl w:ilvl="5" w:tplc="F7D093D4" w:tentative="1">
      <w:start w:val="1"/>
      <w:numFmt w:val="bullet"/>
      <w:lvlText w:val="•"/>
      <w:lvlJc w:val="left"/>
      <w:pPr>
        <w:tabs>
          <w:tab w:val="num" w:pos="4320"/>
        </w:tabs>
        <w:ind w:left="4320" w:hanging="360"/>
      </w:pPr>
      <w:rPr>
        <w:rFonts w:ascii="Arial" w:hAnsi="Arial" w:hint="default"/>
      </w:rPr>
    </w:lvl>
    <w:lvl w:ilvl="6" w:tplc="C128C43C" w:tentative="1">
      <w:start w:val="1"/>
      <w:numFmt w:val="bullet"/>
      <w:lvlText w:val="•"/>
      <w:lvlJc w:val="left"/>
      <w:pPr>
        <w:tabs>
          <w:tab w:val="num" w:pos="5040"/>
        </w:tabs>
        <w:ind w:left="5040" w:hanging="360"/>
      </w:pPr>
      <w:rPr>
        <w:rFonts w:ascii="Arial" w:hAnsi="Arial" w:hint="default"/>
      </w:rPr>
    </w:lvl>
    <w:lvl w:ilvl="7" w:tplc="A568F4CA" w:tentative="1">
      <w:start w:val="1"/>
      <w:numFmt w:val="bullet"/>
      <w:lvlText w:val="•"/>
      <w:lvlJc w:val="left"/>
      <w:pPr>
        <w:tabs>
          <w:tab w:val="num" w:pos="5760"/>
        </w:tabs>
        <w:ind w:left="5760" w:hanging="360"/>
      </w:pPr>
      <w:rPr>
        <w:rFonts w:ascii="Arial" w:hAnsi="Arial" w:hint="default"/>
      </w:rPr>
    </w:lvl>
    <w:lvl w:ilvl="8" w:tplc="ACF2491A" w:tentative="1">
      <w:start w:val="1"/>
      <w:numFmt w:val="bullet"/>
      <w:lvlText w:val="•"/>
      <w:lvlJc w:val="left"/>
      <w:pPr>
        <w:tabs>
          <w:tab w:val="num" w:pos="6480"/>
        </w:tabs>
        <w:ind w:left="6480" w:hanging="360"/>
      </w:pPr>
      <w:rPr>
        <w:rFonts w:ascii="Arial" w:hAnsi="Arial" w:hint="default"/>
      </w:rPr>
    </w:lvl>
  </w:abstractNum>
  <w:abstractNum w:abstractNumId="14">
    <w:nsid w:val="70827916"/>
    <w:multiLevelType w:val="hybridMultilevel"/>
    <w:tmpl w:val="4972F63E"/>
    <w:lvl w:ilvl="0" w:tplc="700AB33C">
      <w:start w:val="1"/>
      <w:numFmt w:val="bullet"/>
      <w:lvlText w:val="•"/>
      <w:lvlJc w:val="left"/>
      <w:pPr>
        <w:tabs>
          <w:tab w:val="num" w:pos="720"/>
        </w:tabs>
        <w:ind w:left="720" w:hanging="360"/>
      </w:pPr>
      <w:rPr>
        <w:rFonts w:ascii="Arial" w:hAnsi="Arial" w:hint="default"/>
      </w:rPr>
    </w:lvl>
    <w:lvl w:ilvl="1" w:tplc="8B00FD02">
      <w:numFmt w:val="bullet"/>
      <w:lvlText w:val="•"/>
      <w:lvlJc w:val="left"/>
      <w:pPr>
        <w:tabs>
          <w:tab w:val="num" w:pos="1440"/>
        </w:tabs>
        <w:ind w:left="1440" w:hanging="360"/>
      </w:pPr>
      <w:rPr>
        <w:rFonts w:ascii="Arial" w:hAnsi="Arial" w:hint="default"/>
      </w:rPr>
    </w:lvl>
    <w:lvl w:ilvl="2" w:tplc="B7CA70B2" w:tentative="1">
      <w:start w:val="1"/>
      <w:numFmt w:val="bullet"/>
      <w:lvlText w:val="•"/>
      <w:lvlJc w:val="left"/>
      <w:pPr>
        <w:tabs>
          <w:tab w:val="num" w:pos="2160"/>
        </w:tabs>
        <w:ind w:left="2160" w:hanging="360"/>
      </w:pPr>
      <w:rPr>
        <w:rFonts w:ascii="Arial" w:hAnsi="Arial" w:hint="default"/>
      </w:rPr>
    </w:lvl>
    <w:lvl w:ilvl="3" w:tplc="FD184F6C" w:tentative="1">
      <w:start w:val="1"/>
      <w:numFmt w:val="bullet"/>
      <w:lvlText w:val="•"/>
      <w:lvlJc w:val="left"/>
      <w:pPr>
        <w:tabs>
          <w:tab w:val="num" w:pos="2880"/>
        </w:tabs>
        <w:ind w:left="2880" w:hanging="360"/>
      </w:pPr>
      <w:rPr>
        <w:rFonts w:ascii="Arial" w:hAnsi="Arial" w:hint="default"/>
      </w:rPr>
    </w:lvl>
    <w:lvl w:ilvl="4" w:tplc="41166C5E" w:tentative="1">
      <w:start w:val="1"/>
      <w:numFmt w:val="bullet"/>
      <w:lvlText w:val="•"/>
      <w:lvlJc w:val="left"/>
      <w:pPr>
        <w:tabs>
          <w:tab w:val="num" w:pos="3600"/>
        </w:tabs>
        <w:ind w:left="3600" w:hanging="360"/>
      </w:pPr>
      <w:rPr>
        <w:rFonts w:ascii="Arial" w:hAnsi="Arial" w:hint="default"/>
      </w:rPr>
    </w:lvl>
    <w:lvl w:ilvl="5" w:tplc="C824C7F6" w:tentative="1">
      <w:start w:val="1"/>
      <w:numFmt w:val="bullet"/>
      <w:lvlText w:val="•"/>
      <w:lvlJc w:val="left"/>
      <w:pPr>
        <w:tabs>
          <w:tab w:val="num" w:pos="4320"/>
        </w:tabs>
        <w:ind w:left="4320" w:hanging="360"/>
      </w:pPr>
      <w:rPr>
        <w:rFonts w:ascii="Arial" w:hAnsi="Arial" w:hint="default"/>
      </w:rPr>
    </w:lvl>
    <w:lvl w:ilvl="6" w:tplc="A648A318" w:tentative="1">
      <w:start w:val="1"/>
      <w:numFmt w:val="bullet"/>
      <w:lvlText w:val="•"/>
      <w:lvlJc w:val="left"/>
      <w:pPr>
        <w:tabs>
          <w:tab w:val="num" w:pos="5040"/>
        </w:tabs>
        <w:ind w:left="5040" w:hanging="360"/>
      </w:pPr>
      <w:rPr>
        <w:rFonts w:ascii="Arial" w:hAnsi="Arial" w:hint="default"/>
      </w:rPr>
    </w:lvl>
    <w:lvl w:ilvl="7" w:tplc="80FA83EE" w:tentative="1">
      <w:start w:val="1"/>
      <w:numFmt w:val="bullet"/>
      <w:lvlText w:val="•"/>
      <w:lvlJc w:val="left"/>
      <w:pPr>
        <w:tabs>
          <w:tab w:val="num" w:pos="5760"/>
        </w:tabs>
        <w:ind w:left="5760" w:hanging="360"/>
      </w:pPr>
      <w:rPr>
        <w:rFonts w:ascii="Arial" w:hAnsi="Arial" w:hint="default"/>
      </w:rPr>
    </w:lvl>
    <w:lvl w:ilvl="8" w:tplc="C94A9DE4" w:tentative="1">
      <w:start w:val="1"/>
      <w:numFmt w:val="bullet"/>
      <w:lvlText w:val="•"/>
      <w:lvlJc w:val="left"/>
      <w:pPr>
        <w:tabs>
          <w:tab w:val="num" w:pos="6480"/>
        </w:tabs>
        <w:ind w:left="6480" w:hanging="360"/>
      </w:pPr>
      <w:rPr>
        <w:rFonts w:ascii="Arial" w:hAnsi="Arial" w:hint="default"/>
      </w:rPr>
    </w:lvl>
  </w:abstractNum>
  <w:abstractNum w:abstractNumId="15">
    <w:nsid w:val="79C718AB"/>
    <w:multiLevelType w:val="hybridMultilevel"/>
    <w:tmpl w:val="2786A42A"/>
    <w:lvl w:ilvl="0" w:tplc="8F5E9FD4">
      <w:start w:val="1"/>
      <w:numFmt w:val="bullet"/>
      <w:lvlText w:val="•"/>
      <w:lvlJc w:val="left"/>
      <w:pPr>
        <w:tabs>
          <w:tab w:val="num" w:pos="720"/>
        </w:tabs>
        <w:ind w:left="720" w:hanging="360"/>
      </w:pPr>
      <w:rPr>
        <w:rFonts w:ascii="Arial" w:hAnsi="Arial" w:hint="default"/>
      </w:rPr>
    </w:lvl>
    <w:lvl w:ilvl="1" w:tplc="237CCB48" w:tentative="1">
      <w:start w:val="1"/>
      <w:numFmt w:val="bullet"/>
      <w:lvlText w:val="•"/>
      <w:lvlJc w:val="left"/>
      <w:pPr>
        <w:tabs>
          <w:tab w:val="num" w:pos="1440"/>
        </w:tabs>
        <w:ind w:left="1440" w:hanging="360"/>
      </w:pPr>
      <w:rPr>
        <w:rFonts w:ascii="Arial" w:hAnsi="Arial" w:hint="default"/>
      </w:rPr>
    </w:lvl>
    <w:lvl w:ilvl="2" w:tplc="40044CDE" w:tentative="1">
      <w:start w:val="1"/>
      <w:numFmt w:val="bullet"/>
      <w:lvlText w:val="•"/>
      <w:lvlJc w:val="left"/>
      <w:pPr>
        <w:tabs>
          <w:tab w:val="num" w:pos="2160"/>
        </w:tabs>
        <w:ind w:left="2160" w:hanging="360"/>
      </w:pPr>
      <w:rPr>
        <w:rFonts w:ascii="Arial" w:hAnsi="Arial" w:hint="default"/>
      </w:rPr>
    </w:lvl>
    <w:lvl w:ilvl="3" w:tplc="31F84178" w:tentative="1">
      <w:start w:val="1"/>
      <w:numFmt w:val="bullet"/>
      <w:lvlText w:val="•"/>
      <w:lvlJc w:val="left"/>
      <w:pPr>
        <w:tabs>
          <w:tab w:val="num" w:pos="2880"/>
        </w:tabs>
        <w:ind w:left="2880" w:hanging="360"/>
      </w:pPr>
      <w:rPr>
        <w:rFonts w:ascii="Arial" w:hAnsi="Arial" w:hint="default"/>
      </w:rPr>
    </w:lvl>
    <w:lvl w:ilvl="4" w:tplc="0B3A2C9E" w:tentative="1">
      <w:start w:val="1"/>
      <w:numFmt w:val="bullet"/>
      <w:lvlText w:val="•"/>
      <w:lvlJc w:val="left"/>
      <w:pPr>
        <w:tabs>
          <w:tab w:val="num" w:pos="3600"/>
        </w:tabs>
        <w:ind w:left="3600" w:hanging="360"/>
      </w:pPr>
      <w:rPr>
        <w:rFonts w:ascii="Arial" w:hAnsi="Arial" w:hint="default"/>
      </w:rPr>
    </w:lvl>
    <w:lvl w:ilvl="5" w:tplc="1A4C27BE" w:tentative="1">
      <w:start w:val="1"/>
      <w:numFmt w:val="bullet"/>
      <w:lvlText w:val="•"/>
      <w:lvlJc w:val="left"/>
      <w:pPr>
        <w:tabs>
          <w:tab w:val="num" w:pos="4320"/>
        </w:tabs>
        <w:ind w:left="4320" w:hanging="360"/>
      </w:pPr>
      <w:rPr>
        <w:rFonts w:ascii="Arial" w:hAnsi="Arial" w:hint="default"/>
      </w:rPr>
    </w:lvl>
    <w:lvl w:ilvl="6" w:tplc="0B56529E" w:tentative="1">
      <w:start w:val="1"/>
      <w:numFmt w:val="bullet"/>
      <w:lvlText w:val="•"/>
      <w:lvlJc w:val="left"/>
      <w:pPr>
        <w:tabs>
          <w:tab w:val="num" w:pos="5040"/>
        </w:tabs>
        <w:ind w:left="5040" w:hanging="360"/>
      </w:pPr>
      <w:rPr>
        <w:rFonts w:ascii="Arial" w:hAnsi="Arial" w:hint="default"/>
      </w:rPr>
    </w:lvl>
    <w:lvl w:ilvl="7" w:tplc="D46CD5BE" w:tentative="1">
      <w:start w:val="1"/>
      <w:numFmt w:val="bullet"/>
      <w:lvlText w:val="•"/>
      <w:lvlJc w:val="left"/>
      <w:pPr>
        <w:tabs>
          <w:tab w:val="num" w:pos="5760"/>
        </w:tabs>
        <w:ind w:left="5760" w:hanging="360"/>
      </w:pPr>
      <w:rPr>
        <w:rFonts w:ascii="Arial" w:hAnsi="Arial" w:hint="default"/>
      </w:rPr>
    </w:lvl>
    <w:lvl w:ilvl="8" w:tplc="713465A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11"/>
  </w:num>
  <w:num w:numId="4">
    <w:abstractNumId w:val="13"/>
  </w:num>
  <w:num w:numId="5">
    <w:abstractNumId w:val="1"/>
  </w:num>
  <w:num w:numId="6">
    <w:abstractNumId w:val="4"/>
  </w:num>
  <w:num w:numId="7">
    <w:abstractNumId w:val="8"/>
  </w:num>
  <w:num w:numId="8">
    <w:abstractNumId w:val="3"/>
  </w:num>
  <w:num w:numId="9">
    <w:abstractNumId w:val="14"/>
  </w:num>
  <w:num w:numId="10">
    <w:abstractNumId w:val="15"/>
  </w:num>
  <w:num w:numId="11">
    <w:abstractNumId w:val="2"/>
  </w:num>
  <w:num w:numId="12">
    <w:abstractNumId w:val="10"/>
  </w:num>
  <w:num w:numId="13">
    <w:abstractNumId w:val="5"/>
  </w:num>
  <w:num w:numId="14">
    <w:abstractNumId w:val="1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2"/>
  </w:compat>
  <w:rsids>
    <w:rsidRoot w:val="005E5184"/>
    <w:rsid w:val="00015BA3"/>
    <w:rsid w:val="00022FF0"/>
    <w:rsid w:val="00056A36"/>
    <w:rsid w:val="00064113"/>
    <w:rsid w:val="00073F12"/>
    <w:rsid w:val="000A699E"/>
    <w:rsid w:val="000B2A80"/>
    <w:rsid w:val="000E3A7D"/>
    <w:rsid w:val="00100516"/>
    <w:rsid w:val="0010620E"/>
    <w:rsid w:val="0012209D"/>
    <w:rsid w:val="0013776E"/>
    <w:rsid w:val="00145126"/>
    <w:rsid w:val="00146593"/>
    <w:rsid w:val="00155501"/>
    <w:rsid w:val="001621A9"/>
    <w:rsid w:val="00177371"/>
    <w:rsid w:val="001943B5"/>
    <w:rsid w:val="001C6097"/>
    <w:rsid w:val="001E3EBC"/>
    <w:rsid w:val="001E5339"/>
    <w:rsid w:val="00231874"/>
    <w:rsid w:val="00246A24"/>
    <w:rsid w:val="002513E7"/>
    <w:rsid w:val="002535F8"/>
    <w:rsid w:val="00253ABD"/>
    <w:rsid w:val="00262180"/>
    <w:rsid w:val="0026553E"/>
    <w:rsid w:val="0027190A"/>
    <w:rsid w:val="00272AA5"/>
    <w:rsid w:val="002A0CAE"/>
    <w:rsid w:val="002A7EDB"/>
    <w:rsid w:val="00347DEB"/>
    <w:rsid w:val="00354703"/>
    <w:rsid w:val="00361A95"/>
    <w:rsid w:val="00372F71"/>
    <w:rsid w:val="003913A3"/>
    <w:rsid w:val="003A4000"/>
    <w:rsid w:val="003D0167"/>
    <w:rsid w:val="003E1247"/>
    <w:rsid w:val="004055ED"/>
    <w:rsid w:val="0040620A"/>
    <w:rsid w:val="00424246"/>
    <w:rsid w:val="00437696"/>
    <w:rsid w:val="0044243E"/>
    <w:rsid w:val="00443486"/>
    <w:rsid w:val="004648ED"/>
    <w:rsid w:val="00466915"/>
    <w:rsid w:val="004778E6"/>
    <w:rsid w:val="004A29BA"/>
    <w:rsid w:val="004B3879"/>
    <w:rsid w:val="004D0450"/>
    <w:rsid w:val="004D2668"/>
    <w:rsid w:val="00503D34"/>
    <w:rsid w:val="00511A93"/>
    <w:rsid w:val="00530931"/>
    <w:rsid w:val="00554065"/>
    <w:rsid w:val="00556B6F"/>
    <w:rsid w:val="005702BD"/>
    <w:rsid w:val="00572AD8"/>
    <w:rsid w:val="0058266C"/>
    <w:rsid w:val="00594723"/>
    <w:rsid w:val="005B5717"/>
    <w:rsid w:val="005D50D7"/>
    <w:rsid w:val="005D66E9"/>
    <w:rsid w:val="005E5184"/>
    <w:rsid w:val="006008E0"/>
    <w:rsid w:val="00615201"/>
    <w:rsid w:val="00696B52"/>
    <w:rsid w:val="006E44A7"/>
    <w:rsid w:val="006E57F6"/>
    <w:rsid w:val="006F1D02"/>
    <w:rsid w:val="00720EA7"/>
    <w:rsid w:val="00741892"/>
    <w:rsid w:val="00743247"/>
    <w:rsid w:val="00744923"/>
    <w:rsid w:val="007869F8"/>
    <w:rsid w:val="00786C69"/>
    <w:rsid w:val="007A129D"/>
    <w:rsid w:val="00804CAA"/>
    <w:rsid w:val="008632A3"/>
    <w:rsid w:val="008677F3"/>
    <w:rsid w:val="0087101B"/>
    <w:rsid w:val="008D749E"/>
    <w:rsid w:val="008E2F04"/>
    <w:rsid w:val="00920DDC"/>
    <w:rsid w:val="009228EB"/>
    <w:rsid w:val="00927F86"/>
    <w:rsid w:val="0093302F"/>
    <w:rsid w:val="00934E49"/>
    <w:rsid w:val="009701A1"/>
    <w:rsid w:val="00970C6F"/>
    <w:rsid w:val="009832A3"/>
    <w:rsid w:val="009906C0"/>
    <w:rsid w:val="009B4242"/>
    <w:rsid w:val="009C34DD"/>
    <w:rsid w:val="009D3DA9"/>
    <w:rsid w:val="009E4242"/>
    <w:rsid w:val="009F34A5"/>
    <w:rsid w:val="009F662B"/>
    <w:rsid w:val="00A024BA"/>
    <w:rsid w:val="00A07547"/>
    <w:rsid w:val="00A31C62"/>
    <w:rsid w:val="00A41E80"/>
    <w:rsid w:val="00A46592"/>
    <w:rsid w:val="00A51A3D"/>
    <w:rsid w:val="00A52203"/>
    <w:rsid w:val="00A57A75"/>
    <w:rsid w:val="00A90B18"/>
    <w:rsid w:val="00AA34D6"/>
    <w:rsid w:val="00AA3CAE"/>
    <w:rsid w:val="00AC1E28"/>
    <w:rsid w:val="00AE2DE0"/>
    <w:rsid w:val="00B00810"/>
    <w:rsid w:val="00B256CE"/>
    <w:rsid w:val="00B27CC0"/>
    <w:rsid w:val="00B43C7F"/>
    <w:rsid w:val="00B605E6"/>
    <w:rsid w:val="00B645A7"/>
    <w:rsid w:val="00B847BD"/>
    <w:rsid w:val="00BE6BC5"/>
    <w:rsid w:val="00C01B7A"/>
    <w:rsid w:val="00C07F3D"/>
    <w:rsid w:val="00C3719C"/>
    <w:rsid w:val="00C40823"/>
    <w:rsid w:val="00C473DB"/>
    <w:rsid w:val="00C56FAE"/>
    <w:rsid w:val="00C746DB"/>
    <w:rsid w:val="00C9195E"/>
    <w:rsid w:val="00CA1154"/>
    <w:rsid w:val="00CA62C7"/>
    <w:rsid w:val="00CC1793"/>
    <w:rsid w:val="00CC1FA4"/>
    <w:rsid w:val="00CD14A8"/>
    <w:rsid w:val="00CD7D1E"/>
    <w:rsid w:val="00CE1C17"/>
    <w:rsid w:val="00D04A79"/>
    <w:rsid w:val="00D07A7C"/>
    <w:rsid w:val="00D632A1"/>
    <w:rsid w:val="00D664C5"/>
    <w:rsid w:val="00D95E53"/>
    <w:rsid w:val="00D9795E"/>
    <w:rsid w:val="00DE28FF"/>
    <w:rsid w:val="00E06236"/>
    <w:rsid w:val="00E272AF"/>
    <w:rsid w:val="00E33A45"/>
    <w:rsid w:val="00E51D0F"/>
    <w:rsid w:val="00E655B5"/>
    <w:rsid w:val="00E9587C"/>
    <w:rsid w:val="00EA3AEA"/>
    <w:rsid w:val="00ED342E"/>
    <w:rsid w:val="00EE11D8"/>
    <w:rsid w:val="00EF7799"/>
    <w:rsid w:val="00F14A17"/>
    <w:rsid w:val="00F30D41"/>
    <w:rsid w:val="00F36DD0"/>
    <w:rsid w:val="00F47CD6"/>
    <w:rsid w:val="00F63A86"/>
    <w:rsid w:val="00F66C7F"/>
    <w:rsid w:val="00F74B33"/>
    <w:rsid w:val="00F84AD0"/>
    <w:rsid w:val="00FB03B4"/>
    <w:rsid w:val="00FB2135"/>
    <w:rsid w:val="00FD2285"/>
    <w:rsid w:val="00FD7E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69C64-DDEC-4AD3-9F07-57FC8137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B33"/>
    <w:pPr>
      <w:ind w:left="720"/>
      <w:contextualSpacing/>
    </w:pPr>
  </w:style>
  <w:style w:type="character" w:styleId="Hyperlink">
    <w:name w:val="Hyperlink"/>
    <w:basedOn w:val="DefaultParagraphFont"/>
    <w:uiPriority w:val="99"/>
    <w:unhideWhenUsed/>
    <w:rsid w:val="00D979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77034">
      <w:bodyDiv w:val="1"/>
      <w:marLeft w:val="0"/>
      <w:marRight w:val="0"/>
      <w:marTop w:val="0"/>
      <w:marBottom w:val="0"/>
      <w:divBdr>
        <w:top w:val="none" w:sz="0" w:space="0" w:color="auto"/>
        <w:left w:val="none" w:sz="0" w:space="0" w:color="auto"/>
        <w:bottom w:val="none" w:sz="0" w:space="0" w:color="auto"/>
        <w:right w:val="none" w:sz="0" w:space="0" w:color="auto"/>
      </w:divBdr>
      <w:divsChild>
        <w:div w:id="900209746">
          <w:marLeft w:val="806"/>
          <w:marRight w:val="0"/>
          <w:marTop w:val="200"/>
          <w:marBottom w:val="0"/>
          <w:divBdr>
            <w:top w:val="none" w:sz="0" w:space="0" w:color="auto"/>
            <w:left w:val="none" w:sz="0" w:space="0" w:color="auto"/>
            <w:bottom w:val="none" w:sz="0" w:space="0" w:color="auto"/>
            <w:right w:val="none" w:sz="0" w:space="0" w:color="auto"/>
          </w:divBdr>
        </w:div>
      </w:divsChild>
    </w:div>
    <w:div w:id="804540080">
      <w:bodyDiv w:val="1"/>
      <w:marLeft w:val="0"/>
      <w:marRight w:val="0"/>
      <w:marTop w:val="0"/>
      <w:marBottom w:val="0"/>
      <w:divBdr>
        <w:top w:val="none" w:sz="0" w:space="0" w:color="auto"/>
        <w:left w:val="none" w:sz="0" w:space="0" w:color="auto"/>
        <w:bottom w:val="none" w:sz="0" w:space="0" w:color="auto"/>
        <w:right w:val="none" w:sz="0" w:space="0" w:color="auto"/>
      </w:divBdr>
      <w:divsChild>
        <w:div w:id="409276565">
          <w:marLeft w:val="806"/>
          <w:marRight w:val="0"/>
          <w:marTop w:val="200"/>
          <w:marBottom w:val="0"/>
          <w:divBdr>
            <w:top w:val="none" w:sz="0" w:space="0" w:color="auto"/>
            <w:left w:val="none" w:sz="0" w:space="0" w:color="auto"/>
            <w:bottom w:val="none" w:sz="0" w:space="0" w:color="auto"/>
            <w:right w:val="none" w:sz="0" w:space="0" w:color="auto"/>
          </w:divBdr>
        </w:div>
        <w:div w:id="742727179">
          <w:marLeft w:val="1080"/>
          <w:marRight w:val="0"/>
          <w:marTop w:val="100"/>
          <w:marBottom w:val="0"/>
          <w:divBdr>
            <w:top w:val="none" w:sz="0" w:space="0" w:color="auto"/>
            <w:left w:val="none" w:sz="0" w:space="0" w:color="auto"/>
            <w:bottom w:val="none" w:sz="0" w:space="0" w:color="auto"/>
            <w:right w:val="none" w:sz="0" w:space="0" w:color="auto"/>
          </w:divBdr>
        </w:div>
        <w:div w:id="1274437397">
          <w:marLeft w:val="1080"/>
          <w:marRight w:val="0"/>
          <w:marTop w:val="100"/>
          <w:marBottom w:val="0"/>
          <w:divBdr>
            <w:top w:val="none" w:sz="0" w:space="0" w:color="auto"/>
            <w:left w:val="none" w:sz="0" w:space="0" w:color="auto"/>
            <w:bottom w:val="none" w:sz="0" w:space="0" w:color="auto"/>
            <w:right w:val="none" w:sz="0" w:space="0" w:color="auto"/>
          </w:divBdr>
        </w:div>
        <w:div w:id="718556333">
          <w:marLeft w:val="1080"/>
          <w:marRight w:val="0"/>
          <w:marTop w:val="100"/>
          <w:marBottom w:val="0"/>
          <w:divBdr>
            <w:top w:val="none" w:sz="0" w:space="0" w:color="auto"/>
            <w:left w:val="none" w:sz="0" w:space="0" w:color="auto"/>
            <w:bottom w:val="none" w:sz="0" w:space="0" w:color="auto"/>
            <w:right w:val="none" w:sz="0" w:space="0" w:color="auto"/>
          </w:divBdr>
        </w:div>
        <w:div w:id="1725373342">
          <w:marLeft w:val="806"/>
          <w:marRight w:val="0"/>
          <w:marTop w:val="200"/>
          <w:marBottom w:val="0"/>
          <w:divBdr>
            <w:top w:val="none" w:sz="0" w:space="0" w:color="auto"/>
            <w:left w:val="none" w:sz="0" w:space="0" w:color="auto"/>
            <w:bottom w:val="none" w:sz="0" w:space="0" w:color="auto"/>
            <w:right w:val="none" w:sz="0" w:space="0" w:color="auto"/>
          </w:divBdr>
        </w:div>
        <w:div w:id="516037874">
          <w:marLeft w:val="1080"/>
          <w:marRight w:val="0"/>
          <w:marTop w:val="100"/>
          <w:marBottom w:val="0"/>
          <w:divBdr>
            <w:top w:val="none" w:sz="0" w:space="0" w:color="auto"/>
            <w:left w:val="none" w:sz="0" w:space="0" w:color="auto"/>
            <w:bottom w:val="none" w:sz="0" w:space="0" w:color="auto"/>
            <w:right w:val="none" w:sz="0" w:space="0" w:color="auto"/>
          </w:divBdr>
        </w:div>
        <w:div w:id="8025286">
          <w:marLeft w:val="1080"/>
          <w:marRight w:val="0"/>
          <w:marTop w:val="100"/>
          <w:marBottom w:val="0"/>
          <w:divBdr>
            <w:top w:val="none" w:sz="0" w:space="0" w:color="auto"/>
            <w:left w:val="none" w:sz="0" w:space="0" w:color="auto"/>
            <w:bottom w:val="none" w:sz="0" w:space="0" w:color="auto"/>
            <w:right w:val="none" w:sz="0" w:space="0" w:color="auto"/>
          </w:divBdr>
        </w:div>
        <w:div w:id="977301943">
          <w:marLeft w:val="1080"/>
          <w:marRight w:val="0"/>
          <w:marTop w:val="100"/>
          <w:marBottom w:val="0"/>
          <w:divBdr>
            <w:top w:val="none" w:sz="0" w:space="0" w:color="auto"/>
            <w:left w:val="none" w:sz="0" w:space="0" w:color="auto"/>
            <w:bottom w:val="none" w:sz="0" w:space="0" w:color="auto"/>
            <w:right w:val="none" w:sz="0" w:space="0" w:color="auto"/>
          </w:divBdr>
        </w:div>
        <w:div w:id="1593199840">
          <w:marLeft w:val="1080"/>
          <w:marRight w:val="0"/>
          <w:marTop w:val="100"/>
          <w:marBottom w:val="0"/>
          <w:divBdr>
            <w:top w:val="none" w:sz="0" w:space="0" w:color="auto"/>
            <w:left w:val="none" w:sz="0" w:space="0" w:color="auto"/>
            <w:bottom w:val="none" w:sz="0" w:space="0" w:color="auto"/>
            <w:right w:val="none" w:sz="0" w:space="0" w:color="auto"/>
          </w:divBdr>
        </w:div>
        <w:div w:id="1475024839">
          <w:marLeft w:val="806"/>
          <w:marRight w:val="0"/>
          <w:marTop w:val="200"/>
          <w:marBottom w:val="0"/>
          <w:divBdr>
            <w:top w:val="none" w:sz="0" w:space="0" w:color="auto"/>
            <w:left w:val="none" w:sz="0" w:space="0" w:color="auto"/>
            <w:bottom w:val="none" w:sz="0" w:space="0" w:color="auto"/>
            <w:right w:val="none" w:sz="0" w:space="0" w:color="auto"/>
          </w:divBdr>
        </w:div>
        <w:div w:id="334655290">
          <w:marLeft w:val="806"/>
          <w:marRight w:val="0"/>
          <w:marTop w:val="200"/>
          <w:marBottom w:val="0"/>
          <w:divBdr>
            <w:top w:val="none" w:sz="0" w:space="0" w:color="auto"/>
            <w:left w:val="none" w:sz="0" w:space="0" w:color="auto"/>
            <w:bottom w:val="none" w:sz="0" w:space="0" w:color="auto"/>
            <w:right w:val="none" w:sz="0" w:space="0" w:color="auto"/>
          </w:divBdr>
        </w:div>
      </w:divsChild>
    </w:div>
    <w:div w:id="870874791">
      <w:bodyDiv w:val="1"/>
      <w:marLeft w:val="0"/>
      <w:marRight w:val="0"/>
      <w:marTop w:val="0"/>
      <w:marBottom w:val="0"/>
      <w:divBdr>
        <w:top w:val="none" w:sz="0" w:space="0" w:color="auto"/>
        <w:left w:val="none" w:sz="0" w:space="0" w:color="auto"/>
        <w:bottom w:val="none" w:sz="0" w:space="0" w:color="auto"/>
        <w:right w:val="none" w:sz="0" w:space="0" w:color="auto"/>
      </w:divBdr>
      <w:divsChild>
        <w:div w:id="1595505105">
          <w:marLeft w:val="0"/>
          <w:marRight w:val="0"/>
          <w:marTop w:val="0"/>
          <w:marBottom w:val="0"/>
          <w:divBdr>
            <w:top w:val="none" w:sz="0" w:space="0" w:color="auto"/>
            <w:left w:val="none" w:sz="0" w:space="0" w:color="auto"/>
            <w:bottom w:val="none" w:sz="0" w:space="0" w:color="auto"/>
            <w:right w:val="none" w:sz="0" w:space="0" w:color="auto"/>
          </w:divBdr>
        </w:div>
        <w:div w:id="2140686896">
          <w:marLeft w:val="0"/>
          <w:marRight w:val="0"/>
          <w:marTop w:val="0"/>
          <w:marBottom w:val="0"/>
          <w:divBdr>
            <w:top w:val="none" w:sz="0" w:space="0" w:color="auto"/>
            <w:left w:val="none" w:sz="0" w:space="0" w:color="auto"/>
            <w:bottom w:val="none" w:sz="0" w:space="0" w:color="auto"/>
            <w:right w:val="none" w:sz="0" w:space="0" w:color="auto"/>
          </w:divBdr>
        </w:div>
      </w:divsChild>
    </w:div>
    <w:div w:id="1596666687">
      <w:bodyDiv w:val="1"/>
      <w:marLeft w:val="0"/>
      <w:marRight w:val="0"/>
      <w:marTop w:val="0"/>
      <w:marBottom w:val="0"/>
      <w:divBdr>
        <w:top w:val="none" w:sz="0" w:space="0" w:color="auto"/>
        <w:left w:val="none" w:sz="0" w:space="0" w:color="auto"/>
        <w:bottom w:val="none" w:sz="0" w:space="0" w:color="auto"/>
        <w:right w:val="none" w:sz="0" w:space="0" w:color="auto"/>
      </w:divBdr>
      <w:divsChild>
        <w:div w:id="1395355084">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TNT Express</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tnt</dc:creator>
  <cp:keywords/>
  <dc:description/>
  <cp:lastModifiedBy>Gabi</cp:lastModifiedBy>
  <cp:revision>229</cp:revision>
  <dcterms:created xsi:type="dcterms:W3CDTF">2017-10-03T09:57:00Z</dcterms:created>
  <dcterms:modified xsi:type="dcterms:W3CDTF">2017-10-06T17:05:00Z</dcterms:modified>
</cp:coreProperties>
</file>